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940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374"/>
        <w:gridCol w:w="4034"/>
      </w:tblGrid>
      <w:tr w:rsidR="00C1529F" w:rsidRPr="008503AA">
        <w:trPr>
          <w:trHeight w:hRule="exact" w:val="477"/>
        </w:trPr>
        <w:tc>
          <w:tcPr>
            <w:tcW w:w="5374" w:type="dxa"/>
          </w:tcPr>
          <w:p w:rsidR="003A23AB" w:rsidRPr="008503AA" w:rsidRDefault="003A23AB" w:rsidP="00D13C46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4034" w:type="dxa"/>
          </w:tcPr>
          <w:p w:rsidR="00D44A28" w:rsidRPr="00690988" w:rsidRDefault="00D44A28" w:rsidP="00EB08ED">
            <w:pPr>
              <w:jc w:val="right"/>
              <w:rPr>
                <w:rFonts w:cs="Arial"/>
                <w:b/>
                <w:sz w:val="22"/>
                <w:szCs w:val="22"/>
              </w:rPr>
            </w:pPr>
            <w:bookmarkStart w:id="1" w:name="UOFFPARAGRAF"/>
            <w:bookmarkEnd w:id="1"/>
          </w:p>
        </w:tc>
      </w:tr>
    </w:tbl>
    <w:p w:rsidR="00166883" w:rsidRPr="008503AA" w:rsidRDefault="00166883" w:rsidP="00166883">
      <w:pPr>
        <w:rPr>
          <w:rFonts w:cs="Arial"/>
        </w:rPr>
      </w:pPr>
    </w:p>
    <w:tbl>
      <w:tblPr>
        <w:tblStyle w:val="Tabellrutenett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160"/>
        <w:gridCol w:w="3240"/>
        <w:gridCol w:w="1800"/>
        <w:gridCol w:w="2160"/>
      </w:tblGrid>
      <w:tr w:rsidR="00166883" w:rsidRPr="003E593F" w:rsidTr="00166883">
        <w:trPr>
          <w:trHeight w:hRule="exact" w:val="198"/>
        </w:trPr>
        <w:tc>
          <w:tcPr>
            <w:tcW w:w="2160" w:type="dxa"/>
          </w:tcPr>
          <w:p w:rsidR="00166883" w:rsidRPr="003E593F" w:rsidRDefault="00166883" w:rsidP="00166883">
            <w:pPr>
              <w:pStyle w:val="Topptekst"/>
              <w:rPr>
                <w:rFonts w:cs="Arial"/>
                <w:b/>
                <w:szCs w:val="16"/>
              </w:rPr>
            </w:pPr>
            <w:r w:rsidRPr="003E593F">
              <w:rPr>
                <w:rFonts w:cs="Arial"/>
                <w:b/>
                <w:szCs w:val="16"/>
              </w:rPr>
              <w:t xml:space="preserve">Vår </w:t>
            </w:r>
            <w:proofErr w:type="spellStart"/>
            <w:r w:rsidRPr="003E593F">
              <w:rPr>
                <w:rFonts w:cs="Arial"/>
                <w:b/>
                <w:szCs w:val="16"/>
              </w:rPr>
              <w:t>ref</w:t>
            </w:r>
            <w:proofErr w:type="spellEnd"/>
            <w:r w:rsidR="00BD747B" w:rsidRPr="003E593F">
              <w:rPr>
                <w:rFonts w:cs="Arial"/>
                <w:b/>
                <w:szCs w:val="16"/>
              </w:rPr>
              <w:t>:</w:t>
            </w:r>
          </w:p>
        </w:tc>
        <w:tc>
          <w:tcPr>
            <w:tcW w:w="3240" w:type="dxa"/>
          </w:tcPr>
          <w:p w:rsidR="00166883" w:rsidRPr="003E593F" w:rsidRDefault="00166883" w:rsidP="00166883">
            <w:pPr>
              <w:pStyle w:val="Topptekst"/>
              <w:rPr>
                <w:rFonts w:cs="Arial"/>
                <w:b/>
                <w:szCs w:val="16"/>
              </w:rPr>
            </w:pPr>
            <w:proofErr w:type="spellStart"/>
            <w:r w:rsidRPr="003E593F">
              <w:rPr>
                <w:rFonts w:cs="Arial"/>
                <w:b/>
                <w:szCs w:val="16"/>
              </w:rPr>
              <w:t>Saksh</w:t>
            </w:r>
            <w:r w:rsidR="00BD747B" w:rsidRPr="003E593F">
              <w:rPr>
                <w:rFonts w:cs="Arial"/>
                <w:b/>
                <w:szCs w:val="16"/>
              </w:rPr>
              <w:t>andsamar</w:t>
            </w:r>
            <w:proofErr w:type="spellEnd"/>
            <w:r w:rsidRPr="003E593F">
              <w:rPr>
                <w:rFonts w:cs="Arial"/>
                <w:b/>
                <w:szCs w:val="16"/>
              </w:rPr>
              <w:t>:</w:t>
            </w:r>
          </w:p>
        </w:tc>
        <w:tc>
          <w:tcPr>
            <w:tcW w:w="1800" w:type="dxa"/>
          </w:tcPr>
          <w:p w:rsidR="00166883" w:rsidRPr="003E593F" w:rsidRDefault="00166883" w:rsidP="00166883">
            <w:pPr>
              <w:pStyle w:val="Topptekst"/>
              <w:rPr>
                <w:rFonts w:cs="Arial"/>
                <w:b/>
                <w:szCs w:val="16"/>
              </w:rPr>
            </w:pPr>
            <w:r w:rsidRPr="003E593F">
              <w:rPr>
                <w:rFonts w:cs="Arial"/>
                <w:b/>
                <w:szCs w:val="16"/>
              </w:rPr>
              <w:t>Arkivkode:</w:t>
            </w:r>
          </w:p>
        </w:tc>
        <w:tc>
          <w:tcPr>
            <w:tcW w:w="2160" w:type="dxa"/>
          </w:tcPr>
          <w:p w:rsidR="00166883" w:rsidRPr="003E593F" w:rsidRDefault="00166883" w:rsidP="00166883">
            <w:pPr>
              <w:pStyle w:val="Topptekst"/>
              <w:rPr>
                <w:rFonts w:cs="Arial"/>
                <w:b/>
                <w:szCs w:val="16"/>
              </w:rPr>
            </w:pPr>
            <w:r w:rsidRPr="003E593F">
              <w:rPr>
                <w:rFonts w:cs="Arial"/>
                <w:b/>
                <w:szCs w:val="16"/>
              </w:rPr>
              <w:t>Dato:</w:t>
            </w:r>
          </w:p>
        </w:tc>
      </w:tr>
      <w:tr w:rsidR="00166883" w:rsidRPr="003E593F" w:rsidTr="00166883">
        <w:trPr>
          <w:trHeight w:val="343"/>
        </w:trPr>
        <w:tc>
          <w:tcPr>
            <w:tcW w:w="2160" w:type="dxa"/>
          </w:tcPr>
          <w:p w:rsidR="00166883" w:rsidRPr="003E593F" w:rsidRDefault="00EA48A2" w:rsidP="00166883">
            <w:pPr>
              <w:pStyle w:val="Topptekst"/>
              <w:rPr>
                <w:rFonts w:cs="Arial"/>
                <w:szCs w:val="16"/>
              </w:rPr>
            </w:pPr>
            <w:bookmarkStart w:id="2" w:name="SAKSNR"/>
            <w:r>
              <w:rPr>
                <w:rFonts w:cs="Arial"/>
                <w:szCs w:val="16"/>
              </w:rPr>
              <w:t>2017/1</w:t>
            </w:r>
            <w:bookmarkEnd w:id="2"/>
            <w:r w:rsidR="00166883" w:rsidRPr="003E593F">
              <w:rPr>
                <w:rFonts w:cs="Arial"/>
                <w:szCs w:val="16"/>
              </w:rPr>
              <w:t>-</w:t>
            </w:r>
            <w:bookmarkStart w:id="3" w:name="NRISAK"/>
            <w:r>
              <w:rPr>
                <w:rFonts w:cs="Arial"/>
                <w:szCs w:val="16"/>
              </w:rPr>
              <w:t>7</w:t>
            </w:r>
            <w:bookmarkEnd w:id="3"/>
          </w:p>
        </w:tc>
        <w:tc>
          <w:tcPr>
            <w:tcW w:w="3240" w:type="dxa"/>
          </w:tcPr>
          <w:p w:rsidR="00166883" w:rsidRPr="003E593F" w:rsidRDefault="00EA48A2" w:rsidP="00166883">
            <w:pPr>
              <w:pStyle w:val="Topptekst"/>
              <w:rPr>
                <w:rFonts w:cs="Arial"/>
                <w:szCs w:val="16"/>
              </w:rPr>
            </w:pPr>
            <w:bookmarkStart w:id="4" w:name="SAKSBEHANDLERNAVN2"/>
            <w:r>
              <w:rPr>
                <w:rFonts w:cs="Arial"/>
                <w:szCs w:val="16"/>
              </w:rPr>
              <w:t xml:space="preserve">Gunn Tone </w:t>
            </w:r>
            <w:proofErr w:type="gramStart"/>
            <w:r>
              <w:rPr>
                <w:rFonts w:cs="Arial"/>
                <w:szCs w:val="16"/>
              </w:rPr>
              <w:t>Noraberg</w:t>
            </w:r>
            <w:bookmarkEnd w:id="4"/>
            <w:r w:rsidR="00166883" w:rsidRPr="003E593F">
              <w:rPr>
                <w:rFonts w:cs="Arial"/>
                <w:szCs w:val="16"/>
              </w:rPr>
              <w:t>,</w:t>
            </w:r>
            <w:bookmarkStart w:id="5" w:name="SAKSBEHTLF"/>
            <w:r>
              <w:rPr>
                <w:rFonts w:cs="Arial"/>
                <w:szCs w:val="16"/>
              </w:rPr>
              <w:t>35067101</w:t>
            </w:r>
            <w:bookmarkEnd w:id="5"/>
            <w:proofErr w:type="gramEnd"/>
          </w:p>
          <w:p w:rsidR="00166883" w:rsidRPr="003E593F" w:rsidRDefault="00166883" w:rsidP="00166883">
            <w:pPr>
              <w:pStyle w:val="Topptekst"/>
              <w:rPr>
                <w:rFonts w:cs="Arial"/>
                <w:szCs w:val="16"/>
              </w:rPr>
            </w:pPr>
          </w:p>
        </w:tc>
        <w:tc>
          <w:tcPr>
            <w:tcW w:w="1800" w:type="dxa"/>
          </w:tcPr>
          <w:p w:rsidR="00166883" w:rsidRPr="003E593F" w:rsidRDefault="00EA48A2" w:rsidP="00166883">
            <w:pPr>
              <w:pStyle w:val="Topptekst"/>
              <w:rPr>
                <w:rFonts w:cs="Arial"/>
                <w:szCs w:val="16"/>
              </w:rPr>
            </w:pPr>
            <w:bookmarkStart w:id="6" w:name="PRIMÆRKLASSERING"/>
            <w:r>
              <w:rPr>
                <w:rFonts w:cs="Arial"/>
                <w:szCs w:val="16"/>
              </w:rPr>
              <w:t>057</w:t>
            </w:r>
            <w:bookmarkEnd w:id="6"/>
          </w:p>
        </w:tc>
        <w:tc>
          <w:tcPr>
            <w:tcW w:w="2160" w:type="dxa"/>
          </w:tcPr>
          <w:p w:rsidR="00166883" w:rsidRPr="003E593F" w:rsidRDefault="00EA48A2" w:rsidP="00166883">
            <w:pPr>
              <w:pStyle w:val="Topptekst"/>
              <w:rPr>
                <w:rFonts w:cs="Arial"/>
                <w:szCs w:val="16"/>
              </w:rPr>
            </w:pPr>
            <w:bookmarkStart w:id="7" w:name="BREVDATO"/>
            <w:r>
              <w:rPr>
                <w:rFonts w:cs="Arial"/>
                <w:szCs w:val="16"/>
              </w:rPr>
              <w:t>10.10.2017</w:t>
            </w:r>
            <w:bookmarkEnd w:id="7"/>
          </w:p>
        </w:tc>
      </w:tr>
    </w:tbl>
    <w:p w:rsidR="00166883" w:rsidRPr="008503AA" w:rsidRDefault="00166883" w:rsidP="00166883">
      <w:pPr>
        <w:rPr>
          <w:rFonts w:cs="Arial"/>
        </w:rPr>
      </w:pPr>
    </w:p>
    <w:p w:rsidR="00231A4D" w:rsidRPr="00690988" w:rsidRDefault="00EA48A2" w:rsidP="00231A4D">
      <w:pPr>
        <w:pStyle w:val="Overskrift1"/>
        <w:rPr>
          <w:sz w:val="24"/>
          <w:szCs w:val="24"/>
        </w:rPr>
      </w:pPr>
      <w:bookmarkStart w:id="8" w:name="TITTEL"/>
      <w:r>
        <w:rPr>
          <w:sz w:val="24"/>
          <w:szCs w:val="24"/>
        </w:rPr>
        <w:t xml:space="preserve">Postmottaket - </w:t>
      </w:r>
      <w:proofErr w:type="spellStart"/>
      <w:r>
        <w:rPr>
          <w:sz w:val="24"/>
          <w:szCs w:val="24"/>
        </w:rPr>
        <w:t>daglege</w:t>
      </w:r>
      <w:proofErr w:type="spellEnd"/>
      <w:r>
        <w:rPr>
          <w:sz w:val="24"/>
          <w:szCs w:val="24"/>
        </w:rPr>
        <w:t xml:space="preserve"> rutiner</w:t>
      </w:r>
      <w:bookmarkEnd w:id="8"/>
    </w:p>
    <w:p w:rsidR="00231A4D" w:rsidRPr="003E593F" w:rsidRDefault="00231A4D" w:rsidP="00231A4D">
      <w:pPr>
        <w:rPr>
          <w:rFonts w:cs="Arial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3"/>
        <w:gridCol w:w="7429"/>
      </w:tblGrid>
      <w:tr w:rsidR="00C75622" w:rsidTr="00C75622">
        <w:tc>
          <w:tcPr>
            <w:tcW w:w="2093" w:type="dxa"/>
          </w:tcPr>
          <w:p w:rsidR="00C75622" w:rsidRDefault="000B5CC7" w:rsidP="00D13C46">
            <w:pPr>
              <w:rPr>
                <w:rFonts w:cs="Arial"/>
                <w:sz w:val="22"/>
                <w:szCs w:val="22"/>
              </w:rPr>
            </w:pPr>
            <w:bookmarkStart w:id="9" w:name="Start"/>
            <w:bookmarkEnd w:id="9"/>
            <w:r>
              <w:rPr>
                <w:rFonts w:cs="Arial"/>
                <w:sz w:val="22"/>
                <w:szCs w:val="22"/>
              </w:rPr>
              <w:t>Postmottak</w:t>
            </w:r>
          </w:p>
        </w:tc>
        <w:tc>
          <w:tcPr>
            <w:tcW w:w="7429" w:type="dxa"/>
          </w:tcPr>
          <w:p w:rsidR="00C75622" w:rsidRDefault="000B5CC7" w:rsidP="00D13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Sjekke e-posten, journalføre og</w:t>
            </w:r>
            <w:r w:rsidR="00843095">
              <w:rPr>
                <w:rFonts w:cs="Arial"/>
                <w:sz w:val="22"/>
                <w:szCs w:val="22"/>
              </w:rPr>
              <w:t>/ev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vidaresende</w:t>
            </w:r>
            <w:proofErr w:type="spellEnd"/>
          </w:p>
        </w:tc>
      </w:tr>
      <w:tr w:rsidR="00C75622" w:rsidRPr="0071313F" w:rsidTr="00C75622">
        <w:tc>
          <w:tcPr>
            <w:tcW w:w="2093" w:type="dxa"/>
          </w:tcPr>
          <w:p w:rsidR="00C75622" w:rsidRDefault="000B5CC7" w:rsidP="00D13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Importsentralen</w:t>
            </w:r>
          </w:p>
        </w:tc>
        <w:tc>
          <w:tcPr>
            <w:tcW w:w="7429" w:type="dxa"/>
          </w:tcPr>
          <w:p w:rsidR="00C75622" w:rsidRPr="00843095" w:rsidRDefault="000B5CC7" w:rsidP="00D13C46">
            <w:pPr>
              <w:rPr>
                <w:rFonts w:cs="Arial"/>
                <w:sz w:val="22"/>
                <w:szCs w:val="22"/>
                <w:lang w:val="nn-NO"/>
              </w:rPr>
            </w:pPr>
            <w:r w:rsidRPr="00843095">
              <w:rPr>
                <w:rFonts w:cs="Arial"/>
                <w:sz w:val="22"/>
                <w:szCs w:val="22"/>
                <w:lang w:val="nn-NO"/>
              </w:rPr>
              <w:t>Journalføre innkomen elektronisk post</w:t>
            </w:r>
            <w:r w:rsidR="00843095" w:rsidRPr="00843095">
              <w:rPr>
                <w:rFonts w:cs="Arial"/>
                <w:sz w:val="22"/>
                <w:szCs w:val="22"/>
                <w:lang w:val="nn-NO"/>
              </w:rPr>
              <w:t>/søknad</w:t>
            </w:r>
          </w:p>
        </w:tc>
      </w:tr>
      <w:tr w:rsidR="00C75622" w:rsidTr="00C75622">
        <w:tc>
          <w:tcPr>
            <w:tcW w:w="2093" w:type="dxa"/>
          </w:tcPr>
          <w:p w:rsidR="00C75622" w:rsidRDefault="000B5CC7" w:rsidP="00D13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Postlista på heimesida</w:t>
            </w:r>
          </w:p>
        </w:tc>
        <w:tc>
          <w:tcPr>
            <w:tcW w:w="7429" w:type="dxa"/>
          </w:tcPr>
          <w:p w:rsidR="00C75622" w:rsidRDefault="000B5CC7" w:rsidP="00D13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Sjekk at postlista er ok – ingen </w:t>
            </w:r>
            <w:proofErr w:type="spellStart"/>
            <w:r>
              <w:rPr>
                <w:rFonts w:cs="Arial"/>
                <w:sz w:val="22"/>
                <w:szCs w:val="22"/>
              </w:rPr>
              <w:t>uoff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synleg</w:t>
            </w:r>
            <w:proofErr w:type="spellEnd"/>
          </w:p>
        </w:tc>
      </w:tr>
      <w:tr w:rsidR="00C75622" w:rsidTr="00C75622">
        <w:tc>
          <w:tcPr>
            <w:tcW w:w="2093" w:type="dxa"/>
          </w:tcPr>
          <w:p w:rsidR="00C75622" w:rsidRDefault="000B5CC7" w:rsidP="00D13C46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ePhorte</w:t>
            </w:r>
            <w:proofErr w:type="spellEnd"/>
          </w:p>
        </w:tc>
        <w:tc>
          <w:tcPr>
            <w:tcW w:w="7429" w:type="dxa"/>
          </w:tcPr>
          <w:p w:rsidR="00C75622" w:rsidRDefault="000B5CC7" w:rsidP="00D13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Venstremenyen – sjekk ekspedert elektronisk, ikkje ekspedert</w:t>
            </w:r>
            <w:r w:rsidR="00BD4E7B">
              <w:rPr>
                <w:rFonts w:cs="Arial"/>
                <w:sz w:val="22"/>
                <w:szCs w:val="22"/>
              </w:rPr>
              <w:t xml:space="preserve">(lista skal </w:t>
            </w:r>
            <w:proofErr w:type="spellStart"/>
            <w:r w:rsidR="00BD4E7B">
              <w:rPr>
                <w:rFonts w:cs="Arial"/>
                <w:sz w:val="22"/>
                <w:szCs w:val="22"/>
              </w:rPr>
              <w:t>vera</w:t>
            </w:r>
            <w:proofErr w:type="spellEnd"/>
            <w:r w:rsidR="00BD4E7B">
              <w:rPr>
                <w:rFonts w:cs="Arial"/>
                <w:sz w:val="22"/>
                <w:szCs w:val="22"/>
              </w:rPr>
              <w:t xml:space="preserve"> tom...)</w:t>
            </w:r>
            <w:r>
              <w:rPr>
                <w:rFonts w:cs="Arial"/>
                <w:sz w:val="22"/>
                <w:szCs w:val="22"/>
              </w:rPr>
              <w:t xml:space="preserve"> og overføring feilet. Meld ifrå til </w:t>
            </w:r>
            <w:proofErr w:type="spellStart"/>
            <w:r>
              <w:rPr>
                <w:rFonts w:cs="Arial"/>
                <w:sz w:val="22"/>
                <w:szCs w:val="22"/>
              </w:rPr>
              <w:t>saksbehandlar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ev rett opp</w:t>
            </w:r>
          </w:p>
          <w:p w:rsidR="00843095" w:rsidRDefault="00843095" w:rsidP="00D13C46">
            <w:pPr>
              <w:rPr>
                <w:rFonts w:cs="Arial"/>
                <w:sz w:val="22"/>
                <w:szCs w:val="22"/>
              </w:rPr>
            </w:pPr>
          </w:p>
        </w:tc>
      </w:tr>
      <w:tr w:rsidR="00C75622" w:rsidTr="00C75622">
        <w:tc>
          <w:tcPr>
            <w:tcW w:w="2093" w:type="dxa"/>
          </w:tcPr>
          <w:p w:rsidR="00C75622" w:rsidRDefault="004A7A9F" w:rsidP="00D13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Journalfør post</w:t>
            </w:r>
          </w:p>
        </w:tc>
        <w:tc>
          <w:tcPr>
            <w:tcW w:w="7429" w:type="dxa"/>
          </w:tcPr>
          <w:p w:rsidR="00C75622" w:rsidRDefault="0083134C" w:rsidP="00D13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Sjekk tittel, dokty</w:t>
            </w:r>
            <w:r w:rsidR="002D7A39">
              <w:rPr>
                <w:rFonts w:cs="Arial"/>
                <w:sz w:val="22"/>
                <w:szCs w:val="22"/>
              </w:rPr>
              <w:t>p</w:t>
            </w:r>
            <w:r w:rsidR="004A7A9F">
              <w:rPr>
                <w:rFonts w:cs="Arial"/>
                <w:sz w:val="22"/>
                <w:szCs w:val="22"/>
              </w:rPr>
              <w:t xml:space="preserve">e, sending. Send lenke til </w:t>
            </w:r>
            <w:proofErr w:type="spellStart"/>
            <w:r w:rsidR="004A7A9F">
              <w:rPr>
                <w:rFonts w:cs="Arial"/>
                <w:sz w:val="22"/>
                <w:szCs w:val="22"/>
              </w:rPr>
              <w:t>saksbeh</w:t>
            </w:r>
            <w:proofErr w:type="spellEnd"/>
            <w:r w:rsidR="004A7A9F">
              <w:rPr>
                <w:rFonts w:cs="Arial"/>
                <w:sz w:val="22"/>
                <w:szCs w:val="22"/>
              </w:rPr>
              <w:t>. ved ev en</w:t>
            </w:r>
            <w:r>
              <w:rPr>
                <w:rFonts w:cs="Arial"/>
                <w:sz w:val="22"/>
                <w:szCs w:val="22"/>
              </w:rPr>
              <w:t>d</w:t>
            </w:r>
            <w:r w:rsidR="004A7A9F">
              <w:rPr>
                <w:rFonts w:cs="Arial"/>
                <w:sz w:val="22"/>
                <w:szCs w:val="22"/>
              </w:rPr>
              <w:t>ring</w:t>
            </w:r>
          </w:p>
          <w:p w:rsidR="00843095" w:rsidRDefault="00843095" w:rsidP="00D13C46">
            <w:pPr>
              <w:rPr>
                <w:rFonts w:cs="Arial"/>
                <w:sz w:val="22"/>
                <w:szCs w:val="22"/>
              </w:rPr>
            </w:pPr>
          </w:p>
        </w:tc>
      </w:tr>
      <w:tr w:rsidR="00C75622" w:rsidTr="00C75622">
        <w:tc>
          <w:tcPr>
            <w:tcW w:w="2093" w:type="dxa"/>
          </w:tcPr>
          <w:p w:rsidR="00C75622" w:rsidRDefault="004A7A9F" w:rsidP="00D13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Papirpost</w:t>
            </w:r>
          </w:p>
        </w:tc>
        <w:tc>
          <w:tcPr>
            <w:tcW w:w="7429" w:type="dxa"/>
          </w:tcPr>
          <w:p w:rsidR="00C75622" w:rsidRDefault="004A7A9F" w:rsidP="00D13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Sorter/mottak/forde</w:t>
            </w:r>
            <w:r w:rsidR="002D7A39">
              <w:rPr>
                <w:rFonts w:cs="Arial"/>
                <w:sz w:val="22"/>
                <w:szCs w:val="22"/>
              </w:rPr>
              <w:t xml:space="preserve">ling etter at posten er </w:t>
            </w:r>
            <w:proofErr w:type="spellStart"/>
            <w:r w:rsidR="002D7A39">
              <w:rPr>
                <w:rFonts w:cs="Arial"/>
                <w:sz w:val="22"/>
                <w:szCs w:val="22"/>
              </w:rPr>
              <w:t>kome</w:t>
            </w:r>
            <w:proofErr w:type="spellEnd"/>
            <w:r w:rsidR="002D7A39">
              <w:rPr>
                <w:rFonts w:cs="Arial"/>
                <w:sz w:val="22"/>
                <w:szCs w:val="22"/>
              </w:rPr>
              <w:t>. S</w:t>
            </w:r>
            <w:r>
              <w:rPr>
                <w:rFonts w:cs="Arial"/>
                <w:sz w:val="22"/>
                <w:szCs w:val="22"/>
              </w:rPr>
              <w:t>k</w:t>
            </w:r>
            <w:r w:rsidR="002D7A39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 xml:space="preserve">nn til </w:t>
            </w:r>
            <w:proofErr w:type="spellStart"/>
            <w:r>
              <w:rPr>
                <w:rFonts w:cs="Arial"/>
                <w:sz w:val="22"/>
                <w:szCs w:val="22"/>
              </w:rPr>
              <w:t>ephorte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send </w:t>
            </w:r>
            <w:proofErr w:type="spellStart"/>
            <w:r>
              <w:rPr>
                <w:rFonts w:cs="Arial"/>
                <w:sz w:val="22"/>
                <w:szCs w:val="22"/>
              </w:rPr>
              <w:t>fagposten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til </w:t>
            </w:r>
            <w:proofErr w:type="spellStart"/>
            <w:r>
              <w:rPr>
                <w:rFonts w:cs="Arial"/>
                <w:sz w:val="22"/>
                <w:szCs w:val="22"/>
              </w:rPr>
              <w:t>avdelingane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cs="Arial"/>
                <w:sz w:val="22"/>
                <w:szCs w:val="22"/>
              </w:rPr>
              <w:t>Rekningar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o.a. </w:t>
            </w:r>
            <w:proofErr w:type="spellStart"/>
            <w:r>
              <w:rPr>
                <w:rFonts w:cs="Arial"/>
                <w:sz w:val="22"/>
                <w:szCs w:val="22"/>
              </w:rPr>
              <w:t>sorterast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i eigen hyller</w:t>
            </w:r>
          </w:p>
          <w:p w:rsidR="00843095" w:rsidRDefault="00843095" w:rsidP="00D13C46">
            <w:pPr>
              <w:rPr>
                <w:rFonts w:cs="Arial"/>
                <w:sz w:val="22"/>
                <w:szCs w:val="22"/>
              </w:rPr>
            </w:pPr>
          </w:p>
        </w:tc>
      </w:tr>
      <w:tr w:rsidR="00C75622" w:rsidRPr="0083134C" w:rsidTr="00C75622">
        <w:tc>
          <w:tcPr>
            <w:tcW w:w="2093" w:type="dxa"/>
          </w:tcPr>
          <w:p w:rsidR="00C75622" w:rsidRDefault="00114CFC" w:rsidP="00D13C4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KS </w:t>
            </w:r>
            <w:proofErr w:type="spellStart"/>
            <w:r>
              <w:rPr>
                <w:rFonts w:cs="Arial"/>
                <w:sz w:val="22"/>
                <w:szCs w:val="22"/>
              </w:rPr>
              <w:t>SvarUT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forvaltning</w:t>
            </w:r>
          </w:p>
        </w:tc>
        <w:tc>
          <w:tcPr>
            <w:tcW w:w="7429" w:type="dxa"/>
          </w:tcPr>
          <w:p w:rsidR="00C75622" w:rsidRDefault="00114CFC" w:rsidP="00D13C46">
            <w:pPr>
              <w:rPr>
                <w:rFonts w:cs="Arial"/>
                <w:sz w:val="22"/>
                <w:szCs w:val="22"/>
                <w:lang w:val="nn-NO"/>
              </w:rPr>
            </w:pPr>
            <w:r w:rsidRPr="00114CFC">
              <w:rPr>
                <w:rFonts w:cs="Arial"/>
                <w:sz w:val="22"/>
                <w:szCs w:val="22"/>
                <w:lang w:val="nn-NO"/>
              </w:rPr>
              <w:t xml:space="preserve">Sjekk </w:t>
            </w:r>
            <w:proofErr w:type="spellStart"/>
            <w:r w:rsidRPr="00114CFC">
              <w:rPr>
                <w:rFonts w:cs="Arial"/>
                <w:sz w:val="22"/>
                <w:szCs w:val="22"/>
                <w:lang w:val="nn-NO"/>
              </w:rPr>
              <w:t>jamnleg</w:t>
            </w:r>
            <w:proofErr w:type="spellEnd"/>
            <w:r w:rsidRPr="00114CFC">
              <w:rPr>
                <w:rFonts w:cs="Arial"/>
                <w:sz w:val="22"/>
                <w:szCs w:val="22"/>
                <w:lang w:val="nn-NO"/>
              </w:rPr>
              <w:t xml:space="preserve"> om alt har</w:t>
            </w:r>
            <w:r w:rsidR="0083134C">
              <w:rPr>
                <w:rFonts w:cs="Arial"/>
                <w:sz w:val="22"/>
                <w:szCs w:val="22"/>
                <w:lang w:val="nn-NO"/>
              </w:rPr>
              <w:t xml:space="preserve"> gått greitt gjennom – både utgå</w:t>
            </w:r>
            <w:r w:rsidRPr="00114CFC">
              <w:rPr>
                <w:rFonts w:cs="Arial"/>
                <w:sz w:val="22"/>
                <w:szCs w:val="22"/>
                <w:lang w:val="nn-NO"/>
              </w:rPr>
              <w:t>an</w:t>
            </w:r>
            <w:r w:rsidR="0083134C">
              <w:rPr>
                <w:rFonts w:cs="Arial"/>
                <w:sz w:val="22"/>
                <w:szCs w:val="22"/>
                <w:lang w:val="nn-NO"/>
              </w:rPr>
              <w:t>d</w:t>
            </w:r>
            <w:r w:rsidRPr="00114CFC">
              <w:rPr>
                <w:rFonts w:cs="Arial"/>
                <w:sz w:val="22"/>
                <w:szCs w:val="22"/>
                <w:lang w:val="nn-NO"/>
              </w:rPr>
              <w:t xml:space="preserve">e og inngåande. </w:t>
            </w:r>
            <w:r>
              <w:rPr>
                <w:rFonts w:cs="Arial"/>
                <w:sz w:val="22"/>
                <w:szCs w:val="22"/>
                <w:lang w:val="nn-NO"/>
              </w:rPr>
              <w:t>Ved feil kontakt saksbehandlar ev rett opp</w:t>
            </w:r>
          </w:p>
          <w:p w:rsidR="00843095" w:rsidRPr="00114CFC" w:rsidRDefault="00843095" w:rsidP="00D13C46">
            <w:pPr>
              <w:rPr>
                <w:rFonts w:cs="Arial"/>
                <w:sz w:val="22"/>
                <w:szCs w:val="22"/>
                <w:lang w:val="nn-NO"/>
              </w:rPr>
            </w:pPr>
          </w:p>
        </w:tc>
      </w:tr>
      <w:tr w:rsidR="00C75622" w:rsidRPr="0071313F" w:rsidTr="00C75622">
        <w:tc>
          <w:tcPr>
            <w:tcW w:w="2093" w:type="dxa"/>
          </w:tcPr>
          <w:p w:rsidR="00C75622" w:rsidRPr="00114CFC" w:rsidRDefault="00114CFC" w:rsidP="00D13C46">
            <w:pPr>
              <w:rPr>
                <w:rFonts w:cs="Arial"/>
                <w:sz w:val="22"/>
                <w:szCs w:val="22"/>
                <w:lang w:val="nn-NO"/>
              </w:rPr>
            </w:pPr>
            <w:proofErr w:type="spellStart"/>
            <w:r>
              <w:rPr>
                <w:rFonts w:cs="Arial"/>
                <w:sz w:val="22"/>
                <w:szCs w:val="22"/>
                <w:lang w:val="nn-NO"/>
              </w:rPr>
              <w:t>SvarINN</w:t>
            </w:r>
            <w:proofErr w:type="spellEnd"/>
          </w:p>
        </w:tc>
        <w:tc>
          <w:tcPr>
            <w:tcW w:w="7429" w:type="dxa"/>
          </w:tcPr>
          <w:p w:rsidR="00C75622" w:rsidRDefault="00114CFC" w:rsidP="00D13C46">
            <w:pPr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 xml:space="preserve">Sjekk sak 17/1154 og flytt </w:t>
            </w:r>
            <w:proofErr w:type="spellStart"/>
            <w:r>
              <w:rPr>
                <w:rFonts w:cs="Arial"/>
                <w:sz w:val="22"/>
                <w:szCs w:val="22"/>
                <w:lang w:val="nn-NO"/>
              </w:rPr>
              <w:t>doumenta</w:t>
            </w:r>
            <w:proofErr w:type="spellEnd"/>
            <w:r>
              <w:rPr>
                <w:rFonts w:cs="Arial"/>
                <w:sz w:val="22"/>
                <w:szCs w:val="22"/>
                <w:lang w:val="nn-NO"/>
              </w:rPr>
              <w:t xml:space="preserve"> til rett sak, ev skriv ut og la </w:t>
            </w:r>
            <w:proofErr w:type="spellStart"/>
            <w:r>
              <w:rPr>
                <w:rFonts w:cs="Arial"/>
                <w:sz w:val="22"/>
                <w:szCs w:val="22"/>
                <w:lang w:val="nn-NO"/>
              </w:rPr>
              <w:t>jp</w:t>
            </w:r>
            <w:proofErr w:type="spellEnd"/>
            <w:r>
              <w:rPr>
                <w:rFonts w:cs="Arial"/>
                <w:sz w:val="22"/>
                <w:szCs w:val="22"/>
                <w:lang w:val="nn-NO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nn-NO"/>
              </w:rPr>
              <w:t>utgå</w:t>
            </w:r>
            <w:proofErr w:type="spellEnd"/>
          </w:p>
          <w:p w:rsidR="0083134C" w:rsidRDefault="0083134C" w:rsidP="00D13C46">
            <w:pPr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 xml:space="preserve">Frå Kviteseid må det kvalitetssikrast at vi har skrive ut alle før vi lar dei </w:t>
            </w:r>
            <w:proofErr w:type="spellStart"/>
            <w:r>
              <w:rPr>
                <w:rFonts w:cs="Arial"/>
                <w:sz w:val="22"/>
                <w:szCs w:val="22"/>
                <w:lang w:val="nn-NO"/>
              </w:rPr>
              <w:t>utgå</w:t>
            </w:r>
            <w:proofErr w:type="spellEnd"/>
          </w:p>
          <w:p w:rsidR="00843095" w:rsidRPr="00114CFC" w:rsidRDefault="00843095" w:rsidP="00D13C46">
            <w:pPr>
              <w:rPr>
                <w:rFonts w:cs="Arial"/>
                <w:sz w:val="22"/>
                <w:szCs w:val="22"/>
                <w:lang w:val="nn-NO"/>
              </w:rPr>
            </w:pPr>
          </w:p>
        </w:tc>
      </w:tr>
      <w:tr w:rsidR="00114CFC" w:rsidRPr="00114CFC" w:rsidTr="00C75622">
        <w:tc>
          <w:tcPr>
            <w:tcW w:w="2093" w:type="dxa"/>
          </w:tcPr>
          <w:p w:rsidR="00114CFC" w:rsidRDefault="007E5905" w:rsidP="00D13C46">
            <w:pPr>
              <w:rPr>
                <w:rFonts w:cs="Arial"/>
                <w:sz w:val="22"/>
                <w:szCs w:val="22"/>
                <w:lang w:val="nn-NO"/>
              </w:rPr>
            </w:pPr>
            <w:proofErr w:type="spellStart"/>
            <w:r>
              <w:rPr>
                <w:rFonts w:cs="Arial"/>
                <w:sz w:val="22"/>
                <w:szCs w:val="22"/>
                <w:lang w:val="nn-NO"/>
              </w:rPr>
              <w:t>Altinn</w:t>
            </w:r>
            <w:proofErr w:type="spellEnd"/>
          </w:p>
        </w:tc>
        <w:tc>
          <w:tcPr>
            <w:tcW w:w="7429" w:type="dxa"/>
          </w:tcPr>
          <w:p w:rsidR="00114CFC" w:rsidRDefault="007E5905" w:rsidP="00D13C46">
            <w:pPr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 xml:space="preserve">Ved  melding på e-post om dokument – logg inn </w:t>
            </w:r>
            <w:r w:rsidR="002D7A39">
              <w:rPr>
                <w:rFonts w:cs="Arial"/>
                <w:sz w:val="22"/>
                <w:szCs w:val="22"/>
                <w:lang w:val="nn-NO"/>
              </w:rPr>
              <w:t xml:space="preserve">på </w:t>
            </w:r>
            <w:proofErr w:type="spellStart"/>
            <w:r w:rsidR="002D7A39">
              <w:rPr>
                <w:rFonts w:cs="Arial"/>
                <w:sz w:val="22"/>
                <w:szCs w:val="22"/>
                <w:lang w:val="nn-NO"/>
              </w:rPr>
              <w:t>Altinn</w:t>
            </w:r>
            <w:proofErr w:type="spellEnd"/>
            <w:r w:rsidR="002D7A39">
              <w:rPr>
                <w:rFonts w:cs="Arial"/>
                <w:sz w:val="22"/>
                <w:szCs w:val="22"/>
                <w:lang w:val="nn-NO"/>
              </w:rPr>
              <w:t xml:space="preserve"> </w:t>
            </w:r>
            <w:r>
              <w:rPr>
                <w:rFonts w:cs="Arial"/>
                <w:sz w:val="22"/>
                <w:szCs w:val="22"/>
                <w:lang w:val="nn-NO"/>
              </w:rPr>
              <w:t>og journalfør ev skriv ut</w:t>
            </w:r>
          </w:p>
          <w:p w:rsidR="00843095" w:rsidRDefault="00843095" w:rsidP="00D13C46">
            <w:pPr>
              <w:rPr>
                <w:rFonts w:cs="Arial"/>
                <w:sz w:val="22"/>
                <w:szCs w:val="22"/>
                <w:lang w:val="nn-NO"/>
              </w:rPr>
            </w:pPr>
          </w:p>
        </w:tc>
      </w:tr>
      <w:tr w:rsidR="007E5905" w:rsidRPr="0071313F" w:rsidTr="00C75622">
        <w:tc>
          <w:tcPr>
            <w:tcW w:w="2093" w:type="dxa"/>
          </w:tcPr>
          <w:p w:rsidR="007E5905" w:rsidRDefault="007E5905" w:rsidP="00D13C46">
            <w:pPr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 xml:space="preserve">Postliste i </w:t>
            </w:r>
            <w:proofErr w:type="spellStart"/>
            <w:r>
              <w:rPr>
                <w:rFonts w:cs="Arial"/>
                <w:sz w:val="22"/>
                <w:szCs w:val="22"/>
                <w:lang w:val="nn-NO"/>
              </w:rPr>
              <w:t>ePhorte</w:t>
            </w:r>
            <w:proofErr w:type="spellEnd"/>
          </w:p>
        </w:tc>
        <w:tc>
          <w:tcPr>
            <w:tcW w:w="7429" w:type="dxa"/>
          </w:tcPr>
          <w:p w:rsidR="007E5905" w:rsidRDefault="007E5905" w:rsidP="00D13C46">
            <w:pPr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 xml:space="preserve">Lag </w:t>
            </w:r>
            <w:r w:rsidR="00747862">
              <w:rPr>
                <w:rFonts w:cs="Arial"/>
                <w:sz w:val="22"/>
                <w:szCs w:val="22"/>
                <w:lang w:val="nn-NO"/>
              </w:rPr>
              <w:t xml:space="preserve">rapport - </w:t>
            </w:r>
            <w:r w:rsidR="0083134C">
              <w:rPr>
                <w:rFonts w:cs="Arial"/>
                <w:sz w:val="22"/>
                <w:szCs w:val="22"/>
                <w:lang w:val="nn-NO"/>
              </w:rPr>
              <w:t xml:space="preserve">postliste - </w:t>
            </w:r>
            <w:r>
              <w:rPr>
                <w:rFonts w:cs="Arial"/>
                <w:sz w:val="22"/>
                <w:szCs w:val="22"/>
                <w:lang w:val="nn-NO"/>
              </w:rPr>
              <w:t xml:space="preserve">kvalitetssikre at ikkje </w:t>
            </w:r>
            <w:proofErr w:type="spellStart"/>
            <w:r>
              <w:rPr>
                <w:rFonts w:cs="Arial"/>
                <w:sz w:val="22"/>
                <w:szCs w:val="22"/>
                <w:lang w:val="nn-NO"/>
              </w:rPr>
              <w:t>uoff</w:t>
            </w:r>
            <w:proofErr w:type="spellEnd"/>
            <w:r w:rsidR="0083134C">
              <w:rPr>
                <w:rFonts w:cs="Arial"/>
                <w:sz w:val="22"/>
                <w:szCs w:val="22"/>
                <w:lang w:val="nn-NO"/>
              </w:rPr>
              <w:t>- opplysningar</w:t>
            </w:r>
            <w:r>
              <w:rPr>
                <w:rFonts w:cs="Arial"/>
                <w:sz w:val="22"/>
                <w:szCs w:val="22"/>
                <w:lang w:val="nn-NO"/>
              </w:rPr>
              <w:t xml:space="preserve"> kjem ut på lista</w:t>
            </w:r>
          </w:p>
          <w:p w:rsidR="00843095" w:rsidRDefault="00843095" w:rsidP="00D13C46">
            <w:pPr>
              <w:rPr>
                <w:rFonts w:cs="Arial"/>
                <w:sz w:val="22"/>
                <w:szCs w:val="22"/>
                <w:lang w:val="nn-NO"/>
              </w:rPr>
            </w:pPr>
          </w:p>
        </w:tc>
      </w:tr>
      <w:tr w:rsidR="0083134C" w:rsidRPr="0071313F" w:rsidTr="00C75622">
        <w:tc>
          <w:tcPr>
            <w:tcW w:w="2093" w:type="dxa"/>
          </w:tcPr>
          <w:p w:rsidR="0083134C" w:rsidRDefault="0071313F" w:rsidP="00D13C46">
            <w:pPr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>Faktura/rekningar</w:t>
            </w:r>
          </w:p>
        </w:tc>
        <w:tc>
          <w:tcPr>
            <w:tcW w:w="7429" w:type="dxa"/>
          </w:tcPr>
          <w:p w:rsidR="0083134C" w:rsidRPr="0083134C" w:rsidRDefault="0071313F" w:rsidP="0083134C">
            <w:pPr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 xml:space="preserve">Desse blir skrivne ut og lagt i eiga hylle. </w:t>
            </w:r>
            <w:proofErr w:type="spellStart"/>
            <w:r>
              <w:rPr>
                <w:rFonts w:cs="Arial"/>
                <w:sz w:val="22"/>
                <w:szCs w:val="22"/>
                <w:lang w:val="nn-NO"/>
              </w:rPr>
              <w:t>VTR</w:t>
            </w:r>
            <w:proofErr w:type="spellEnd"/>
            <w:r>
              <w:rPr>
                <w:rFonts w:cs="Arial"/>
                <w:sz w:val="22"/>
                <w:szCs w:val="22"/>
                <w:lang w:val="nn-NO"/>
              </w:rPr>
              <w:t xml:space="preserve"> har eiga blå mappe</w:t>
            </w:r>
          </w:p>
        </w:tc>
      </w:tr>
    </w:tbl>
    <w:p w:rsidR="0030373B" w:rsidRPr="0083134C" w:rsidRDefault="0030373B" w:rsidP="00D13C46">
      <w:pPr>
        <w:rPr>
          <w:rFonts w:cs="Arial"/>
          <w:sz w:val="22"/>
          <w:szCs w:val="22"/>
          <w:lang w:val="nn-NO"/>
        </w:rPr>
      </w:pPr>
    </w:p>
    <w:p w:rsidR="00D113E5" w:rsidRPr="0083134C" w:rsidRDefault="00D113E5" w:rsidP="00D13C46">
      <w:pPr>
        <w:rPr>
          <w:rFonts w:cs="Arial"/>
          <w:sz w:val="22"/>
          <w:szCs w:val="22"/>
          <w:lang w:val="nn-NO"/>
        </w:rPr>
      </w:pPr>
    </w:p>
    <w:p w:rsidR="00D13C46" w:rsidRPr="0083134C" w:rsidRDefault="00D13C46" w:rsidP="00D13C46">
      <w:pPr>
        <w:rPr>
          <w:rFonts w:cs="Arial"/>
          <w:sz w:val="22"/>
          <w:szCs w:val="22"/>
          <w:lang w:val="nn-NO"/>
        </w:rPr>
      </w:pPr>
      <w:bookmarkStart w:id="10" w:name="Vedlegg"/>
      <w:bookmarkEnd w:id="10"/>
    </w:p>
    <w:p w:rsidR="002C0D3C" w:rsidRPr="0083134C" w:rsidRDefault="002C0D3C" w:rsidP="00D13C46">
      <w:pPr>
        <w:rPr>
          <w:rFonts w:cs="Arial"/>
          <w:sz w:val="22"/>
          <w:szCs w:val="22"/>
          <w:lang w:val="nn-NO"/>
        </w:rPr>
      </w:pPr>
      <w:bookmarkStart w:id="11" w:name="KopiTilTabell"/>
      <w:bookmarkEnd w:id="11"/>
    </w:p>
    <w:p w:rsidR="002F10A5" w:rsidRPr="0083134C" w:rsidRDefault="002F10A5" w:rsidP="00D13C46">
      <w:pPr>
        <w:rPr>
          <w:rFonts w:cs="Arial"/>
          <w:sz w:val="22"/>
          <w:szCs w:val="22"/>
          <w:lang w:val="nn-NO"/>
        </w:rPr>
      </w:pPr>
    </w:p>
    <w:sectPr w:rsidR="002F10A5" w:rsidRPr="0083134C" w:rsidSect="000E542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106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DC" w:rsidRDefault="00E063DC" w:rsidP="00D13C46">
      <w:r>
        <w:separator/>
      </w:r>
    </w:p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</w:endnote>
  <w:endnote w:type="continuationSeparator" w:id="0">
    <w:p w:rsidR="00E063DC" w:rsidRDefault="00E063DC" w:rsidP="00D13C46">
      <w:r>
        <w:continuationSeparator/>
      </w:r>
    </w:p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CB" w:rsidRPr="00485210" w:rsidRDefault="00A64CCB" w:rsidP="002F10A5">
    <w:pPr>
      <w:pStyle w:val="Topptekst"/>
      <w:tabs>
        <w:tab w:val="clear" w:pos="4536"/>
        <w:tab w:val="clear" w:pos="9072"/>
        <w:tab w:val="right" w:pos="9900"/>
      </w:tabs>
      <w:ind w:left="108"/>
      <w:jc w:val="right"/>
    </w:pPr>
    <w:r w:rsidRPr="00485210">
      <w:t xml:space="preserve">Side </w:t>
    </w:r>
    <w:r w:rsidRPr="00485210">
      <w:rPr>
        <w:rStyle w:val="Sidetall"/>
        <w:b/>
      </w:rPr>
      <w:fldChar w:fldCharType="begin"/>
    </w:r>
    <w:r w:rsidRPr="00485210">
      <w:rPr>
        <w:rStyle w:val="Sidetall"/>
        <w:b/>
      </w:rPr>
      <w:instrText xml:space="preserve"> PAGE </w:instrText>
    </w:r>
    <w:r w:rsidRPr="00485210">
      <w:rPr>
        <w:rStyle w:val="Sidetall"/>
        <w:b/>
      </w:rPr>
      <w:fldChar w:fldCharType="separate"/>
    </w:r>
    <w:r w:rsidR="00690BF6">
      <w:rPr>
        <w:rStyle w:val="Sidetall"/>
        <w:b/>
        <w:noProof/>
      </w:rPr>
      <w:t>2</w:t>
    </w:r>
    <w:r w:rsidRPr="00485210">
      <w:rPr>
        <w:rStyle w:val="Sidetall"/>
        <w:b/>
      </w:rPr>
      <w:fldChar w:fldCharType="end"/>
    </w:r>
    <w:r w:rsidRPr="00485210">
      <w:rPr>
        <w:rStyle w:val="Sidetall"/>
        <w:b/>
      </w:rPr>
      <w:t xml:space="preserve"> av </w:t>
    </w:r>
    <w:r w:rsidRPr="00485210">
      <w:rPr>
        <w:rStyle w:val="Sidetall"/>
        <w:b/>
      </w:rPr>
      <w:fldChar w:fldCharType="begin"/>
    </w:r>
    <w:r w:rsidRPr="00485210">
      <w:rPr>
        <w:rStyle w:val="Sidetall"/>
        <w:b/>
      </w:rPr>
      <w:instrText xml:space="preserve"> PAGE </w:instrText>
    </w:r>
    <w:r w:rsidRPr="00485210">
      <w:rPr>
        <w:rStyle w:val="Sidetall"/>
        <w:b/>
      </w:rPr>
      <w:fldChar w:fldCharType="separate"/>
    </w:r>
    <w:r w:rsidR="00690BF6">
      <w:rPr>
        <w:rStyle w:val="Sidetall"/>
        <w:b/>
        <w:noProof/>
      </w:rPr>
      <w:t>2</w:t>
    </w:r>
    <w:r w:rsidRPr="00485210">
      <w:rPr>
        <w:rStyle w:val="Sidetall"/>
        <w:b/>
      </w:rPr>
      <w:fldChar w:fldCharType="end"/>
    </w:r>
  </w:p>
  <w:p w:rsidR="00A64CCB" w:rsidRDefault="00A64CC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DC" w:rsidRDefault="00E063DC" w:rsidP="00D13C46">
      <w:r>
        <w:separator/>
      </w:r>
    </w:p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</w:footnote>
  <w:footnote w:type="continuationSeparator" w:id="0">
    <w:p w:rsidR="00E063DC" w:rsidRDefault="00E063DC" w:rsidP="00D13C46">
      <w:r>
        <w:continuationSeparator/>
      </w:r>
    </w:p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  <w:p w:rsidR="00E063DC" w:rsidRDefault="00E063DC" w:rsidP="00D13C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CB" w:rsidRDefault="00A64CCB" w:rsidP="00D13C46"/>
  <w:p w:rsidR="00A64CCB" w:rsidRDefault="00A64CCB" w:rsidP="00D13C46"/>
  <w:p w:rsidR="00A64CCB" w:rsidRDefault="00A64CCB" w:rsidP="00D13C46"/>
  <w:p w:rsidR="00A64CCB" w:rsidRDefault="00A64CCB" w:rsidP="00D13C46"/>
  <w:p w:rsidR="00A64CCB" w:rsidRDefault="00A64CCB" w:rsidP="00D13C46"/>
  <w:p w:rsidR="00A64CCB" w:rsidRDefault="00A64CCB" w:rsidP="00D13C46"/>
  <w:p w:rsidR="00A64CCB" w:rsidRDefault="00A64CCB" w:rsidP="00D13C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CB" w:rsidRPr="00485210" w:rsidRDefault="00A64CCB" w:rsidP="007E449B">
    <w:pPr>
      <w:pStyle w:val="Topptekst"/>
      <w:tabs>
        <w:tab w:val="clear" w:pos="4536"/>
        <w:tab w:val="clear" w:pos="9072"/>
        <w:tab w:val="right" w:pos="9900"/>
      </w:tabs>
      <w:ind w:left="108"/>
    </w:pPr>
    <w:r w:rsidRPr="00C24AC5">
      <w:tab/>
    </w:r>
  </w:p>
  <w:p w:rsidR="00A64CCB" w:rsidRDefault="00A64CCB" w:rsidP="007564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940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1321"/>
      <w:gridCol w:w="4053"/>
      <w:gridCol w:w="4034"/>
    </w:tblGrid>
    <w:tr w:rsidR="00A64CCB" w:rsidRPr="008503AA">
      <w:trPr>
        <w:trHeight w:hRule="exact" w:val="1701"/>
      </w:trPr>
      <w:tc>
        <w:tcPr>
          <w:tcW w:w="1321" w:type="dxa"/>
        </w:tcPr>
        <w:p w:rsidR="00A64CCB" w:rsidRPr="008503AA" w:rsidRDefault="00AB1955" w:rsidP="002C17F5">
          <w:pPr>
            <w:spacing w:before="120"/>
            <w:rPr>
              <w:rFonts w:cs="Arial"/>
            </w:rPr>
          </w:pPr>
          <w:r>
            <w:rPr>
              <w:rFonts w:cs="Arial"/>
              <w:noProof/>
              <w:lang w:val="nn-NO" w:eastAsia="nn-N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-102870</wp:posOffset>
                </wp:positionV>
                <wp:extent cx="685800" cy="914400"/>
                <wp:effectExtent l="0" t="0" r="0" b="0"/>
                <wp:wrapNone/>
                <wp:docPr id="1" name="Bilde 1" descr="Kommunevå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munevå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53" w:type="dxa"/>
        </w:tcPr>
        <w:p w:rsidR="00A64CCB" w:rsidRPr="003E593F" w:rsidRDefault="002972E9" w:rsidP="002C17F5">
          <w:pPr>
            <w:rPr>
              <w:rFonts w:cs="Arial"/>
              <w:b/>
              <w:i/>
              <w:sz w:val="32"/>
              <w:szCs w:val="32"/>
            </w:rPr>
          </w:pPr>
          <w:r w:rsidRPr="003E593F">
            <w:rPr>
              <w:rFonts w:cs="Arial"/>
              <w:b/>
              <w:i/>
              <w:sz w:val="32"/>
              <w:szCs w:val="32"/>
            </w:rPr>
            <w:t xml:space="preserve">Fyresdal </w:t>
          </w:r>
          <w:r w:rsidR="00A64CCB" w:rsidRPr="003E593F">
            <w:rPr>
              <w:rFonts w:cs="Arial"/>
              <w:b/>
              <w:i/>
              <w:sz w:val="32"/>
              <w:szCs w:val="32"/>
            </w:rPr>
            <w:t>kommune</w:t>
          </w:r>
        </w:p>
        <w:p w:rsidR="00A64CCB" w:rsidRPr="008503AA" w:rsidRDefault="00EA48A2" w:rsidP="002C17F5">
          <w:pPr>
            <w:rPr>
              <w:rFonts w:cs="Arial"/>
              <w:b/>
              <w:sz w:val="28"/>
              <w:szCs w:val="28"/>
            </w:rPr>
          </w:pPr>
          <w:bookmarkStart w:id="12" w:name="ADMBETEGNELSE"/>
          <w:r>
            <w:rPr>
              <w:rFonts w:cs="Arial"/>
              <w:b/>
              <w:sz w:val="28"/>
              <w:szCs w:val="28"/>
            </w:rPr>
            <w:t xml:space="preserve">Sektor for økonomi og </w:t>
          </w:r>
          <w:proofErr w:type="spellStart"/>
          <w:r>
            <w:rPr>
              <w:rFonts w:cs="Arial"/>
              <w:b/>
              <w:sz w:val="28"/>
              <w:szCs w:val="28"/>
            </w:rPr>
            <w:t>fellestenester</w:t>
          </w:r>
          <w:bookmarkEnd w:id="12"/>
          <w:proofErr w:type="spellEnd"/>
        </w:p>
      </w:tc>
      <w:tc>
        <w:tcPr>
          <w:tcW w:w="4034" w:type="dxa"/>
        </w:tcPr>
        <w:p w:rsidR="00A64CCB" w:rsidRPr="008503AA" w:rsidRDefault="00A64CCB" w:rsidP="002C17F5">
          <w:pPr>
            <w:pStyle w:val="Topptekst"/>
            <w:rPr>
              <w:rFonts w:cs="Arial"/>
            </w:rPr>
          </w:pPr>
        </w:p>
      </w:tc>
    </w:tr>
  </w:tbl>
  <w:p w:rsidR="00A64CCB" w:rsidRPr="008503AA" w:rsidRDefault="00A64CCB">
    <w:pPr>
      <w:pStyle w:val="Topptekst"/>
      <w:rPr>
        <w:rFonts w:cs="Arial"/>
      </w:rPr>
    </w:pPr>
  </w:p>
  <w:p w:rsidR="00A64CCB" w:rsidRPr="008503AA" w:rsidRDefault="00A64CCB">
    <w:pPr>
      <w:pStyle w:val="Topptekst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DC"/>
    <w:rsid w:val="000209E3"/>
    <w:rsid w:val="00054C49"/>
    <w:rsid w:val="000566AF"/>
    <w:rsid w:val="0007438D"/>
    <w:rsid w:val="000B24D5"/>
    <w:rsid w:val="000B261D"/>
    <w:rsid w:val="000B5CC7"/>
    <w:rsid w:val="000D0FDD"/>
    <w:rsid w:val="000D45FE"/>
    <w:rsid w:val="000E542B"/>
    <w:rsid w:val="000F393F"/>
    <w:rsid w:val="00104A04"/>
    <w:rsid w:val="00114CFC"/>
    <w:rsid w:val="00116BA0"/>
    <w:rsid w:val="001622CC"/>
    <w:rsid w:val="00166883"/>
    <w:rsid w:val="00170A33"/>
    <w:rsid w:val="00173FF3"/>
    <w:rsid w:val="00195EC8"/>
    <w:rsid w:val="001B2851"/>
    <w:rsid w:val="001B5B1D"/>
    <w:rsid w:val="001D4A71"/>
    <w:rsid w:val="001D6BD2"/>
    <w:rsid w:val="001E5476"/>
    <w:rsid w:val="001F15CB"/>
    <w:rsid w:val="001F1B9D"/>
    <w:rsid w:val="001F5A35"/>
    <w:rsid w:val="00231A4D"/>
    <w:rsid w:val="0024769D"/>
    <w:rsid w:val="00250B12"/>
    <w:rsid w:val="002562A1"/>
    <w:rsid w:val="002720A7"/>
    <w:rsid w:val="0029132D"/>
    <w:rsid w:val="0029210E"/>
    <w:rsid w:val="002972E9"/>
    <w:rsid w:val="002A4097"/>
    <w:rsid w:val="002C0D3C"/>
    <w:rsid w:val="002C17F5"/>
    <w:rsid w:val="002C6652"/>
    <w:rsid w:val="002D7A39"/>
    <w:rsid w:val="002E426B"/>
    <w:rsid w:val="002F10A5"/>
    <w:rsid w:val="002F1C98"/>
    <w:rsid w:val="0030373B"/>
    <w:rsid w:val="00305602"/>
    <w:rsid w:val="00305AD9"/>
    <w:rsid w:val="00306FF3"/>
    <w:rsid w:val="00312203"/>
    <w:rsid w:val="00320E89"/>
    <w:rsid w:val="00345B43"/>
    <w:rsid w:val="0035543E"/>
    <w:rsid w:val="00367769"/>
    <w:rsid w:val="003913C4"/>
    <w:rsid w:val="003927D9"/>
    <w:rsid w:val="003A23AB"/>
    <w:rsid w:val="003D160E"/>
    <w:rsid w:val="003D1E56"/>
    <w:rsid w:val="003E593F"/>
    <w:rsid w:val="00407363"/>
    <w:rsid w:val="00414A86"/>
    <w:rsid w:val="00420851"/>
    <w:rsid w:val="00430408"/>
    <w:rsid w:val="004345A7"/>
    <w:rsid w:val="004409EE"/>
    <w:rsid w:val="00443E01"/>
    <w:rsid w:val="00450A78"/>
    <w:rsid w:val="004661EA"/>
    <w:rsid w:val="00477343"/>
    <w:rsid w:val="00485210"/>
    <w:rsid w:val="004A7A9F"/>
    <w:rsid w:val="004B085C"/>
    <w:rsid w:val="004C414E"/>
    <w:rsid w:val="004E1BCF"/>
    <w:rsid w:val="00507BA5"/>
    <w:rsid w:val="00511D8D"/>
    <w:rsid w:val="00514328"/>
    <w:rsid w:val="00516C07"/>
    <w:rsid w:val="00534E22"/>
    <w:rsid w:val="00540A73"/>
    <w:rsid w:val="00566C18"/>
    <w:rsid w:val="005841D0"/>
    <w:rsid w:val="005A1E54"/>
    <w:rsid w:val="005D4510"/>
    <w:rsid w:val="005D59DA"/>
    <w:rsid w:val="005E1701"/>
    <w:rsid w:val="005E38B5"/>
    <w:rsid w:val="005F3C82"/>
    <w:rsid w:val="005F606D"/>
    <w:rsid w:val="00621E0A"/>
    <w:rsid w:val="00664954"/>
    <w:rsid w:val="00683ECF"/>
    <w:rsid w:val="006863C5"/>
    <w:rsid w:val="00690988"/>
    <w:rsid w:val="00690BF6"/>
    <w:rsid w:val="006A6197"/>
    <w:rsid w:val="006C7826"/>
    <w:rsid w:val="00710091"/>
    <w:rsid w:val="0071313F"/>
    <w:rsid w:val="0073796F"/>
    <w:rsid w:val="00747862"/>
    <w:rsid w:val="00756468"/>
    <w:rsid w:val="00760F53"/>
    <w:rsid w:val="00763175"/>
    <w:rsid w:val="00765ABC"/>
    <w:rsid w:val="007677C3"/>
    <w:rsid w:val="0079179C"/>
    <w:rsid w:val="007976A9"/>
    <w:rsid w:val="007B478C"/>
    <w:rsid w:val="007B485C"/>
    <w:rsid w:val="007C39F7"/>
    <w:rsid w:val="007E449B"/>
    <w:rsid w:val="007E4772"/>
    <w:rsid w:val="007E5905"/>
    <w:rsid w:val="007F0662"/>
    <w:rsid w:val="007F5BFA"/>
    <w:rsid w:val="007F715F"/>
    <w:rsid w:val="00825D0D"/>
    <w:rsid w:val="0083134C"/>
    <w:rsid w:val="00835681"/>
    <w:rsid w:val="00843095"/>
    <w:rsid w:val="00846D4B"/>
    <w:rsid w:val="008503AA"/>
    <w:rsid w:val="00854646"/>
    <w:rsid w:val="0086014D"/>
    <w:rsid w:val="00860321"/>
    <w:rsid w:val="00866FE3"/>
    <w:rsid w:val="008777D8"/>
    <w:rsid w:val="0089688C"/>
    <w:rsid w:val="008A06D2"/>
    <w:rsid w:val="008B0195"/>
    <w:rsid w:val="008C07CA"/>
    <w:rsid w:val="008D7EB5"/>
    <w:rsid w:val="008E6831"/>
    <w:rsid w:val="00906BBE"/>
    <w:rsid w:val="00926A17"/>
    <w:rsid w:val="009303F5"/>
    <w:rsid w:val="00936B86"/>
    <w:rsid w:val="009508E4"/>
    <w:rsid w:val="009522C5"/>
    <w:rsid w:val="009561A9"/>
    <w:rsid w:val="00961E95"/>
    <w:rsid w:val="0096361C"/>
    <w:rsid w:val="0096789F"/>
    <w:rsid w:val="00985920"/>
    <w:rsid w:val="009A6007"/>
    <w:rsid w:val="009B1572"/>
    <w:rsid w:val="009B28F2"/>
    <w:rsid w:val="009B6ED7"/>
    <w:rsid w:val="009C47AD"/>
    <w:rsid w:val="009C6FA0"/>
    <w:rsid w:val="009E0757"/>
    <w:rsid w:val="009F1D1D"/>
    <w:rsid w:val="00A02DF6"/>
    <w:rsid w:val="00A059D2"/>
    <w:rsid w:val="00A217B4"/>
    <w:rsid w:val="00A266C6"/>
    <w:rsid w:val="00A3213E"/>
    <w:rsid w:val="00A36BE5"/>
    <w:rsid w:val="00A53D54"/>
    <w:rsid w:val="00A64CCB"/>
    <w:rsid w:val="00A70A78"/>
    <w:rsid w:val="00A72CA8"/>
    <w:rsid w:val="00AB1955"/>
    <w:rsid w:val="00AB5B41"/>
    <w:rsid w:val="00AC29DA"/>
    <w:rsid w:val="00AD133A"/>
    <w:rsid w:val="00AF70BF"/>
    <w:rsid w:val="00B03841"/>
    <w:rsid w:val="00B10596"/>
    <w:rsid w:val="00B22521"/>
    <w:rsid w:val="00B37A60"/>
    <w:rsid w:val="00B40816"/>
    <w:rsid w:val="00B4288B"/>
    <w:rsid w:val="00B45525"/>
    <w:rsid w:val="00B50710"/>
    <w:rsid w:val="00B576EB"/>
    <w:rsid w:val="00B72411"/>
    <w:rsid w:val="00BB6554"/>
    <w:rsid w:val="00BD4E7B"/>
    <w:rsid w:val="00BD747B"/>
    <w:rsid w:val="00BE7A22"/>
    <w:rsid w:val="00C12AF2"/>
    <w:rsid w:val="00C1529F"/>
    <w:rsid w:val="00C23953"/>
    <w:rsid w:val="00C24AC5"/>
    <w:rsid w:val="00C3188C"/>
    <w:rsid w:val="00C34DF6"/>
    <w:rsid w:val="00C45570"/>
    <w:rsid w:val="00C50556"/>
    <w:rsid w:val="00C52557"/>
    <w:rsid w:val="00C75622"/>
    <w:rsid w:val="00C87F9A"/>
    <w:rsid w:val="00C97236"/>
    <w:rsid w:val="00CB6098"/>
    <w:rsid w:val="00CB73D9"/>
    <w:rsid w:val="00CC6ECF"/>
    <w:rsid w:val="00CD7BF7"/>
    <w:rsid w:val="00CE140C"/>
    <w:rsid w:val="00CE70E6"/>
    <w:rsid w:val="00CF08C7"/>
    <w:rsid w:val="00CF34CD"/>
    <w:rsid w:val="00D0780D"/>
    <w:rsid w:val="00D113E5"/>
    <w:rsid w:val="00D13C46"/>
    <w:rsid w:val="00D41FB8"/>
    <w:rsid w:val="00D44A28"/>
    <w:rsid w:val="00D46DEF"/>
    <w:rsid w:val="00D50447"/>
    <w:rsid w:val="00D717E4"/>
    <w:rsid w:val="00D76DAA"/>
    <w:rsid w:val="00D80168"/>
    <w:rsid w:val="00D8434C"/>
    <w:rsid w:val="00D90D9B"/>
    <w:rsid w:val="00D91E88"/>
    <w:rsid w:val="00DA3776"/>
    <w:rsid w:val="00DC5A58"/>
    <w:rsid w:val="00DE0A91"/>
    <w:rsid w:val="00DF6BDA"/>
    <w:rsid w:val="00E063DC"/>
    <w:rsid w:val="00E17EB9"/>
    <w:rsid w:val="00E26A45"/>
    <w:rsid w:val="00E331C9"/>
    <w:rsid w:val="00E35338"/>
    <w:rsid w:val="00E60191"/>
    <w:rsid w:val="00E77939"/>
    <w:rsid w:val="00E80A77"/>
    <w:rsid w:val="00E87647"/>
    <w:rsid w:val="00E9151F"/>
    <w:rsid w:val="00E9428B"/>
    <w:rsid w:val="00EA0643"/>
    <w:rsid w:val="00EA109B"/>
    <w:rsid w:val="00EA17CF"/>
    <w:rsid w:val="00EA48A2"/>
    <w:rsid w:val="00EA57AF"/>
    <w:rsid w:val="00EB08ED"/>
    <w:rsid w:val="00ED014D"/>
    <w:rsid w:val="00ED135F"/>
    <w:rsid w:val="00EE3E80"/>
    <w:rsid w:val="00EE753A"/>
    <w:rsid w:val="00EE7C1D"/>
    <w:rsid w:val="00F3147B"/>
    <w:rsid w:val="00F4060E"/>
    <w:rsid w:val="00F469D7"/>
    <w:rsid w:val="00F46A07"/>
    <w:rsid w:val="00F519D5"/>
    <w:rsid w:val="00F563BB"/>
    <w:rsid w:val="00F652C1"/>
    <w:rsid w:val="00F92A60"/>
    <w:rsid w:val="00FB6576"/>
    <w:rsid w:val="00FC0E74"/>
    <w:rsid w:val="00FD199A"/>
    <w:rsid w:val="00FF1E1E"/>
    <w:rsid w:val="00FF23F0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4CD"/>
    <w:rPr>
      <w:rFonts w:ascii="Arial" w:hAnsi="Arial"/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qFormat/>
    <w:rsid w:val="00CF08C7"/>
    <w:pPr>
      <w:keepNext/>
      <w:spacing w:before="240" w:after="240"/>
      <w:outlineLvl w:val="0"/>
    </w:pPr>
    <w:rPr>
      <w:rFonts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basedOn w:val="Standardskriftforavsnitt"/>
    <w:rsid w:val="00F519D5"/>
    <w:rPr>
      <w:color w:val="0000FF"/>
      <w:u w:val="single"/>
    </w:rPr>
  </w:style>
  <w:style w:type="paragraph" w:customStyle="1" w:styleId="InnkallingsskriftFyllInn">
    <w:name w:val="InnkallingsskriftFyllInn"/>
    <w:basedOn w:val="Normal"/>
    <w:autoRedefine/>
    <w:rsid w:val="00FF23F0"/>
    <w:pPr>
      <w:pBdr>
        <w:top w:val="dotted" w:sz="4" w:space="1" w:color="808080"/>
      </w:pBdr>
      <w:tabs>
        <w:tab w:val="left" w:pos="2483"/>
      </w:tabs>
      <w:spacing w:before="113" w:after="80"/>
      <w:ind w:left="108" w:right="-96"/>
    </w:pPr>
    <w:rPr>
      <w:sz w:val="16"/>
      <w:szCs w:val="16"/>
      <w:lang w:eastAsia="en-US"/>
    </w:rPr>
  </w:style>
  <w:style w:type="paragraph" w:customStyle="1" w:styleId="SiderMellom">
    <w:name w:val="SiderMellom"/>
    <w:basedOn w:val="Normal"/>
    <w:autoRedefine/>
    <w:rsid w:val="00FF23F0"/>
    <w:pPr>
      <w:tabs>
        <w:tab w:val="left" w:pos="2646"/>
        <w:tab w:val="left" w:pos="3969"/>
        <w:tab w:val="right" w:pos="9639"/>
      </w:tabs>
      <w:spacing w:before="40" w:after="113"/>
      <w:ind w:left="180" w:right="-96"/>
    </w:pPr>
    <w:rPr>
      <w:b/>
      <w:sz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4CD"/>
    <w:rPr>
      <w:rFonts w:ascii="Arial" w:hAnsi="Arial"/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qFormat/>
    <w:rsid w:val="00CF08C7"/>
    <w:pPr>
      <w:keepNext/>
      <w:spacing w:before="240" w:after="240"/>
      <w:outlineLvl w:val="0"/>
    </w:pPr>
    <w:rPr>
      <w:rFonts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basedOn w:val="Standardskriftforavsnitt"/>
    <w:rsid w:val="00F519D5"/>
    <w:rPr>
      <w:color w:val="0000FF"/>
      <w:u w:val="single"/>
    </w:rPr>
  </w:style>
  <w:style w:type="paragraph" w:customStyle="1" w:styleId="InnkallingsskriftFyllInn">
    <w:name w:val="InnkallingsskriftFyllInn"/>
    <w:basedOn w:val="Normal"/>
    <w:autoRedefine/>
    <w:rsid w:val="00FF23F0"/>
    <w:pPr>
      <w:pBdr>
        <w:top w:val="dotted" w:sz="4" w:space="1" w:color="808080"/>
      </w:pBdr>
      <w:tabs>
        <w:tab w:val="left" w:pos="2483"/>
      </w:tabs>
      <w:spacing w:before="113" w:after="80"/>
      <w:ind w:left="108" w:right="-96"/>
    </w:pPr>
    <w:rPr>
      <w:sz w:val="16"/>
      <w:szCs w:val="16"/>
      <w:lang w:eastAsia="en-US"/>
    </w:rPr>
  </w:style>
  <w:style w:type="paragraph" w:customStyle="1" w:styleId="SiderMellom">
    <w:name w:val="SiderMellom"/>
    <w:basedOn w:val="Normal"/>
    <w:autoRedefine/>
    <w:rsid w:val="00FF23F0"/>
    <w:pPr>
      <w:tabs>
        <w:tab w:val="left" w:pos="2646"/>
        <w:tab w:val="left" w:pos="3969"/>
        <w:tab w:val="right" w:pos="9639"/>
      </w:tabs>
      <w:spacing w:before="40" w:after="113"/>
      <w:ind w:left="180" w:right="-96"/>
    </w:pPr>
    <w:rPr>
      <w:b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Gunn Tone Noraberg</dc:creator>
  <cp:lastModifiedBy>Gunn Tone Noraberg</cp:lastModifiedBy>
  <cp:revision>17</cp:revision>
  <cp:lastPrinted>2017-10-18T10:50:00Z</cp:lastPrinted>
  <dcterms:created xsi:type="dcterms:W3CDTF">2017-10-10T11:06:00Z</dcterms:created>
  <dcterms:modified xsi:type="dcterms:W3CDTF">2017-10-31T08:21:00Z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\\3-asp-fil01\Brukere\gubjø\ephorte\116730_DOCX.XML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http://3-asp-eph02/ephorteFyr/shared/aspx/Default/CheckInDocForm.aspx</vt:lpwstr>
  </property>
  <property fmtid="{D5CDD505-2E9C-101B-9397-08002B2CF9AE}" pid="5" name="DokType">
    <vt:lpwstr/>
  </property>
  <property fmtid="{D5CDD505-2E9C-101B-9397-08002B2CF9AE}" pid="6" name="DokID">
    <vt:i4>98738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/>
  </property>
  <property fmtid="{D5CDD505-2E9C-101B-9397-08002B2CF9AE}" pid="11" name="WindowName">
    <vt:lpwstr>rtop</vt:lpwstr>
  </property>
  <property fmtid="{D5CDD505-2E9C-101B-9397-08002B2CF9AE}" pid="12" name="FileName">
    <vt:lpwstr>%5c%5c3-asp-fil01%5cBrukere%5cgubj%c3%b8%5cephorte%5c116730.DOCX</vt:lpwstr>
  </property>
  <property fmtid="{D5CDD505-2E9C-101B-9397-08002B2CF9AE}" pid="13" name="LinkId">
    <vt:i4>74013</vt:i4>
  </property>
</Properties>
</file>