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6E9" w:rsidRDefault="005713ED" w:rsidP="00C44108">
      <w:pPr>
        <w:pStyle w:val="Tittel"/>
      </w:pPr>
      <w:r>
        <w:t xml:space="preserve">Rutine </w:t>
      </w:r>
      <w:proofErr w:type="spellStart"/>
      <w:r>
        <w:t>Svarinn</w:t>
      </w:r>
      <w:proofErr w:type="spellEnd"/>
    </w:p>
    <w:p w:rsidR="005713ED" w:rsidRDefault="005713ED"/>
    <w:p w:rsidR="005713ED" w:rsidRDefault="005713ED">
      <w:proofErr w:type="spellStart"/>
      <w:r>
        <w:t>SvarInn</w:t>
      </w:r>
      <w:proofErr w:type="spellEnd"/>
      <w:r>
        <w:t xml:space="preserve"> er en mottakstjeneste som erstatter bruk av </w:t>
      </w:r>
      <w:proofErr w:type="spellStart"/>
      <w:r>
        <w:t>Altinn</w:t>
      </w:r>
      <w:proofErr w:type="spellEnd"/>
      <w:r>
        <w:t xml:space="preserve"> for all post sendt til organisasjonsnummer.</w:t>
      </w:r>
    </w:p>
    <w:p w:rsidR="005713ED" w:rsidRDefault="005713ED">
      <w:proofErr w:type="spellStart"/>
      <w:r>
        <w:t>SvarInn</w:t>
      </w:r>
      <w:proofErr w:type="spellEnd"/>
      <w:r>
        <w:t xml:space="preserve"> er også mottakstjeneneste for </w:t>
      </w:r>
      <w:proofErr w:type="spellStart"/>
      <w:r>
        <w:t>eDialog</w:t>
      </w:r>
      <w:proofErr w:type="spellEnd"/>
      <w:r>
        <w:t xml:space="preserve"> – her sender innbyggerne </w:t>
      </w:r>
      <w:r w:rsidR="005D7A4C">
        <w:t>post til</w:t>
      </w:r>
      <w:r>
        <w:t xml:space="preserve"> </w:t>
      </w:r>
      <w:r w:rsidR="00492331">
        <w:t>kommunene</w:t>
      </w:r>
      <w:bookmarkStart w:id="0" w:name="_GoBack"/>
      <w:bookmarkEnd w:id="0"/>
    </w:p>
    <w:p w:rsidR="005713ED" w:rsidRDefault="005713ED"/>
    <w:p w:rsidR="005713ED" w:rsidRDefault="005713ED">
      <w:r>
        <w:t xml:space="preserve">For mottak av post I </w:t>
      </w:r>
      <w:proofErr w:type="spellStart"/>
      <w:r>
        <w:t>SvarInn</w:t>
      </w:r>
      <w:proofErr w:type="spellEnd"/>
      <w:r>
        <w:t xml:space="preserve"> brukes fordelingssak 2017/3374.</w:t>
      </w:r>
    </w:p>
    <w:p w:rsidR="005713ED" w:rsidRDefault="005713ED">
      <w:r>
        <w:t>Arkivtjenesten fordeler post herfra ved å</w:t>
      </w:r>
      <w:r w:rsidR="001B4F07">
        <w:t>:</w:t>
      </w:r>
    </w:p>
    <w:p w:rsidR="005713ED" w:rsidRDefault="005713ED" w:rsidP="005713ED">
      <w:pPr>
        <w:pStyle w:val="Listeavsnitt"/>
        <w:numPr>
          <w:ilvl w:val="0"/>
          <w:numId w:val="1"/>
        </w:numPr>
      </w:pPr>
      <w:r>
        <w:t>Opprette ny sak som JP legges til</w:t>
      </w:r>
    </w:p>
    <w:p w:rsidR="005713ED" w:rsidRDefault="005713ED" w:rsidP="005713ED">
      <w:r>
        <w:t>Eller</w:t>
      </w:r>
    </w:p>
    <w:p w:rsidR="005713ED" w:rsidRDefault="005713ED" w:rsidP="005713ED">
      <w:pPr>
        <w:pStyle w:val="Listeavsnitt"/>
        <w:numPr>
          <w:ilvl w:val="0"/>
          <w:numId w:val="1"/>
        </w:numPr>
      </w:pPr>
      <w:r>
        <w:t>Legge JP til eksisterende sak</w:t>
      </w:r>
    </w:p>
    <w:p w:rsidR="005713ED" w:rsidRDefault="005713ED" w:rsidP="005713ED">
      <w:pPr>
        <w:tabs>
          <w:tab w:val="left" w:pos="1421"/>
        </w:tabs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B5339" wp14:editId="0F546410">
                <wp:simplePos x="0" y="0"/>
                <wp:positionH relativeFrom="column">
                  <wp:posOffset>1627125</wp:posOffset>
                </wp:positionH>
                <wp:positionV relativeFrom="paragraph">
                  <wp:posOffset>57076</wp:posOffset>
                </wp:positionV>
                <wp:extent cx="261257" cy="71252"/>
                <wp:effectExtent l="0" t="19050" r="43815" b="43180"/>
                <wp:wrapNone/>
                <wp:docPr id="2" name="Pil høy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7" cy="7125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6B1B9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 høyre 2" o:spid="_x0000_s1026" type="#_x0000_t13" style="position:absolute;margin-left:128.1pt;margin-top:4.5pt;width:20.55pt;height: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" adj="18655" fillcolor="#5b9bd5 [3204]" strokecolor="#1f4d78 [1604]" strokeweight="1pt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537119</wp:posOffset>
                </wp:positionH>
                <wp:positionV relativeFrom="paragraph">
                  <wp:posOffset>59080</wp:posOffset>
                </wp:positionV>
                <wp:extent cx="261257" cy="71252"/>
                <wp:effectExtent l="0" t="19050" r="43815" b="43180"/>
                <wp:wrapNone/>
                <wp:docPr id="1" name="Pil høy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7" cy="7125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65AA9" id="Pil høyre 1" o:spid="_x0000_s1026" type="#_x0000_t13" style="position:absolute;margin-left:42.3pt;margin-top:4.65pt;width:20.55pt;height: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" adj="18655" fillcolor="#5b9bd5 [3204]" strokecolor="#1f4d78 [1604]" strokeweight="1pt"/>
            </w:pict>
          </mc:Fallback>
        </mc:AlternateContent>
      </w:r>
      <w:r>
        <w:t>Rediger</w:t>
      </w:r>
      <w:r>
        <w:tab/>
        <w:t>Funksjoner</w:t>
      </w:r>
      <w:r>
        <w:tab/>
        <w:t xml:space="preserve">      Flytt</w:t>
      </w:r>
    </w:p>
    <w:p w:rsidR="005713ED" w:rsidRDefault="005713ED" w:rsidP="005713ED"/>
    <w:p w:rsidR="005713ED" w:rsidRDefault="005829CA">
      <w:r>
        <w:t xml:space="preserve">Etter at JP er flytta til </w:t>
      </w:r>
      <w:r w:rsidR="00483A54">
        <w:t>riktig</w:t>
      </w:r>
      <w:r>
        <w:t xml:space="preserve"> sak må følgende </w:t>
      </w:r>
      <w:proofErr w:type="gramStart"/>
      <w:r>
        <w:t>gjøres</w:t>
      </w:r>
      <w:r w:rsidR="00483A54">
        <w:t>::</w:t>
      </w:r>
      <w:proofErr w:type="gramEnd"/>
    </w:p>
    <w:p w:rsidR="005829CA" w:rsidRDefault="005829CA" w:rsidP="005829CA">
      <w:pPr>
        <w:pStyle w:val="Listeavsnitt"/>
        <w:numPr>
          <w:ilvl w:val="0"/>
          <w:numId w:val="1"/>
        </w:numPr>
      </w:pPr>
      <w:r>
        <w:t xml:space="preserve">Tilgangskode må endres fra </w:t>
      </w:r>
      <w:proofErr w:type="spellStart"/>
      <w:r>
        <w:t>XX</w:t>
      </w:r>
      <w:proofErr w:type="spellEnd"/>
    </w:p>
    <w:p w:rsidR="005829CA" w:rsidRDefault="005829CA" w:rsidP="005829CA">
      <w:pPr>
        <w:pStyle w:val="Listeavsnitt"/>
        <w:numPr>
          <w:ilvl w:val="0"/>
          <w:numId w:val="1"/>
        </w:numPr>
      </w:pPr>
      <w:r>
        <w:t xml:space="preserve">JP må fordeles til korrekt saksbehandler. </w:t>
      </w:r>
    </w:p>
    <w:p w:rsidR="005829CA" w:rsidRDefault="005829CA" w:rsidP="005829CA">
      <w:pPr>
        <w:pStyle w:val="Listeavsnitt"/>
        <w:numPr>
          <w:ilvl w:val="0"/>
          <w:numId w:val="1"/>
        </w:numPr>
      </w:pPr>
      <w:proofErr w:type="spellStart"/>
      <w:r>
        <w:t>Evt</w:t>
      </w:r>
      <w:proofErr w:type="spellEnd"/>
      <w:r>
        <w:t xml:space="preserve"> kopimottakere </w:t>
      </w:r>
      <w:proofErr w:type="spellStart"/>
      <w:r>
        <w:t>legegs</w:t>
      </w:r>
      <w:proofErr w:type="spellEnd"/>
      <w:r>
        <w:t xml:space="preserve"> til</w:t>
      </w:r>
    </w:p>
    <w:p w:rsidR="005829CA" w:rsidRDefault="005829CA" w:rsidP="005829CA">
      <w:pPr>
        <w:pStyle w:val="Listeavsnitt"/>
        <w:numPr>
          <w:ilvl w:val="0"/>
          <w:numId w:val="1"/>
        </w:numPr>
      </w:pPr>
      <w:r>
        <w:t>JP journalføres</w:t>
      </w:r>
    </w:p>
    <w:p w:rsidR="005D7A4C" w:rsidRDefault="005D7A4C" w:rsidP="005D7A4C"/>
    <w:p w:rsidR="005D7A4C" w:rsidRDefault="005D7A4C" w:rsidP="005D7A4C"/>
    <w:p w:rsidR="005D7A4C" w:rsidRDefault="00710BF5" w:rsidP="005D7A4C">
      <w:r>
        <w:t>Feilkilder</w:t>
      </w:r>
    </w:p>
    <w:p w:rsidR="00710BF5" w:rsidRDefault="00710BF5" w:rsidP="00710BF5">
      <w:pPr>
        <w:pStyle w:val="Listeavsnitt"/>
        <w:numPr>
          <w:ilvl w:val="0"/>
          <w:numId w:val="2"/>
        </w:numPr>
      </w:pPr>
      <w:r>
        <w:t>Venter på henting</w:t>
      </w:r>
    </w:p>
    <w:p w:rsidR="00710BF5" w:rsidRDefault="00710BF5" w:rsidP="00710BF5">
      <w:pPr>
        <w:pStyle w:val="Listeavsnitt"/>
        <w:numPr>
          <w:ilvl w:val="1"/>
          <w:numId w:val="2"/>
        </w:numPr>
      </w:pPr>
      <w:r>
        <w:t>Orkide må sjekke</w:t>
      </w:r>
    </w:p>
    <w:p w:rsidR="00710BF5" w:rsidRDefault="00710BF5" w:rsidP="00710BF5">
      <w:pPr>
        <w:pStyle w:val="Listeavsnitt"/>
        <w:numPr>
          <w:ilvl w:val="0"/>
          <w:numId w:val="2"/>
        </w:numPr>
      </w:pPr>
      <w:r>
        <w:t xml:space="preserve">Kun forsendelseslinja i </w:t>
      </w:r>
      <w:proofErr w:type="spellStart"/>
      <w:r>
        <w:t>KSSvarut</w:t>
      </w:r>
      <w:proofErr w:type="spellEnd"/>
      <w:r>
        <w:t>, dokumentet sendes gjentatte ganger</w:t>
      </w:r>
    </w:p>
    <w:p w:rsidR="00710BF5" w:rsidRDefault="00710BF5" w:rsidP="00710BF5">
      <w:pPr>
        <w:pStyle w:val="Listeavsnitt"/>
        <w:numPr>
          <w:ilvl w:val="1"/>
          <w:numId w:val="2"/>
        </w:numPr>
      </w:pPr>
      <w:r>
        <w:t>Dokumentet lastes ned manuelt</w:t>
      </w:r>
    </w:p>
    <w:p w:rsidR="005D7A4C" w:rsidRDefault="00710BF5" w:rsidP="00B80AC2">
      <w:pPr>
        <w:pStyle w:val="Listeavsnitt"/>
        <w:numPr>
          <w:ilvl w:val="1"/>
          <w:numId w:val="2"/>
        </w:numPr>
      </w:pPr>
      <w:r>
        <w:t xml:space="preserve">Må meldes til </w:t>
      </w:r>
      <w:proofErr w:type="spellStart"/>
      <w:r>
        <w:t>Evry</w:t>
      </w:r>
      <w:proofErr w:type="spellEnd"/>
      <w:r>
        <w:t xml:space="preserve"> for feilsøking</w:t>
      </w:r>
    </w:p>
    <w:p w:rsidR="005D7A4C" w:rsidRDefault="005D7A4C" w:rsidP="005D7A4C"/>
    <w:p w:rsidR="005D7A4C" w:rsidRDefault="005D7A4C" w:rsidP="005D7A4C"/>
    <w:p w:rsidR="005D7A4C" w:rsidRDefault="005D7A4C" w:rsidP="005D7A4C">
      <w:r w:rsidRPr="00F45F34">
        <w:rPr>
          <w:b/>
        </w:rPr>
        <w:t>Følgende</w:t>
      </w:r>
      <w:r w:rsidR="00F45F34" w:rsidRPr="00F45F34">
        <w:rPr>
          <w:b/>
        </w:rPr>
        <w:t xml:space="preserve"> </w:t>
      </w:r>
      <w:r w:rsidRPr="00F45F34">
        <w:rPr>
          <w:b/>
        </w:rPr>
        <w:t xml:space="preserve">skal mottas via </w:t>
      </w:r>
      <w:proofErr w:type="spellStart"/>
      <w:r w:rsidRPr="00F45F34">
        <w:rPr>
          <w:b/>
        </w:rPr>
        <w:t>SvarInn</w:t>
      </w:r>
      <w:proofErr w:type="spellEnd"/>
      <w:r>
        <w:t>:</w:t>
      </w:r>
    </w:p>
    <w:p w:rsidR="005D7A4C" w:rsidRDefault="005D7A4C" w:rsidP="005D7A4C">
      <w:r>
        <w:t>Søknad om produksjonstilskudd</w:t>
      </w:r>
    </w:p>
    <w:p w:rsidR="005D7A4C" w:rsidRDefault="005D7A4C" w:rsidP="005D7A4C">
      <w:r>
        <w:t>Søknad startlån</w:t>
      </w:r>
    </w:p>
    <w:p w:rsidR="00F45F34" w:rsidRDefault="00F45F34" w:rsidP="005D7A4C"/>
    <w:p w:rsidR="00F45F34" w:rsidRDefault="00F45F34" w:rsidP="005D7A4C">
      <w:r>
        <w:t xml:space="preserve">All korrespondanse </w:t>
      </w:r>
      <w:r w:rsidR="00710BF5">
        <w:t xml:space="preserve">sendt til Fræna kommune sitt </w:t>
      </w:r>
      <w:proofErr w:type="spellStart"/>
      <w:r w:rsidR="00710BF5">
        <w:t>orgnummer</w:t>
      </w:r>
      <w:proofErr w:type="spellEnd"/>
      <w:r w:rsidR="00710BF5">
        <w:t xml:space="preserve"> - </w:t>
      </w:r>
      <w:r>
        <w:t xml:space="preserve">som tidligere ville ha kommet til </w:t>
      </w:r>
      <w:proofErr w:type="spellStart"/>
      <w:r>
        <w:t>Altinn</w:t>
      </w:r>
      <w:proofErr w:type="spellEnd"/>
    </w:p>
    <w:sectPr w:rsidR="00F45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25AEA"/>
    <w:multiLevelType w:val="hybridMultilevel"/>
    <w:tmpl w:val="F9F83C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6664F"/>
    <w:multiLevelType w:val="hybridMultilevel"/>
    <w:tmpl w:val="C9A08E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3ED"/>
    <w:rsid w:val="001B4F07"/>
    <w:rsid w:val="00483A54"/>
    <w:rsid w:val="00492331"/>
    <w:rsid w:val="005713ED"/>
    <w:rsid w:val="005829CA"/>
    <w:rsid w:val="005D7A4C"/>
    <w:rsid w:val="005E4701"/>
    <w:rsid w:val="00635CF9"/>
    <w:rsid w:val="00710BF5"/>
    <w:rsid w:val="00C44108"/>
    <w:rsid w:val="00F4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C3A80"/>
  <w15:chartTrackingRefBased/>
  <w15:docId w15:val="{5A43F959-BCBE-4C99-9BCD-4E55606A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713E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10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10BF5"/>
    <w:rPr>
      <w:rFonts w:ascii="Segoe UI" w:hAnsi="Segoe UI" w:cs="Segoe UI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C441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4410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152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Orkidé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Sande Mathisen</dc:creator>
  <cp:keywords/>
  <dc:description/>
  <cp:lastModifiedBy>Elisabeth Sande Mathisen</cp:lastModifiedBy>
  <cp:revision>2</cp:revision>
  <cp:lastPrinted>2017-11-27T13:46:00Z</cp:lastPrinted>
  <dcterms:created xsi:type="dcterms:W3CDTF">2017-11-27T10:50:00Z</dcterms:created>
  <dcterms:modified xsi:type="dcterms:W3CDTF">2017-11-27T14:21:00Z</dcterms:modified>
</cp:coreProperties>
</file>