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Procasso cms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9.0.6111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01.01.2012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Ev. 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Systempartner AS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Roar Brattvold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30C4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Procasso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 w:rsidP="00E30C4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  <w:r w:rsidR="00E30C47">
              <w:rPr>
                <w:rFonts w:ascii="Calibri" w:hAnsi="Calibri"/>
                <w:sz w:val="22"/>
                <w:szCs w:val="22"/>
                <w:lang w:eastAsia="en-US"/>
              </w:rPr>
              <w:t>, gamle data ligger i egen database for oppslag.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Database på server</w:t>
            </w:r>
            <w:r w:rsidR="00E30C47">
              <w:rPr>
                <w:rFonts w:ascii="Calibri" w:hAnsi="Calibri"/>
                <w:sz w:val="22"/>
                <w:szCs w:val="22"/>
                <w:lang w:eastAsia="en-US"/>
              </w:rPr>
              <w:t>rom i Gran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Filoverføringer fra Visma</w:t>
            </w:r>
            <w:r w:rsidR="00E30C47">
              <w:rPr>
                <w:rFonts w:ascii="Calibri" w:hAnsi="Calibri"/>
                <w:sz w:val="22"/>
                <w:szCs w:val="22"/>
                <w:lang w:eastAsia="en-US"/>
              </w:rPr>
              <w:t xml:space="preserve"> og manuell oppdatering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Kristin og Marit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Filer fra Visma, inn og ut.</w:t>
            </w:r>
          </w:p>
          <w:p w:rsidR="00D22E12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Filer fra bank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Til og fra Visma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87"/>
        <w:gridCol w:w="3874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30C4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Økonomiavdelingen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tilgangsstyring med ident/passord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Single sign-on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22E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Bruker og passord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Økonomisjef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Kristin Tidemann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Økonomisjef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1 </w:t>
            </w:r>
            <w:r w:rsidR="00E30C47">
              <w:rPr>
                <w:rFonts w:ascii="Calibri" w:hAnsi="Calibri"/>
                <w:sz w:val="22"/>
                <w:szCs w:val="22"/>
                <w:lang w:eastAsia="en-US"/>
              </w:rPr>
              <w:t>kommune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lisens, 2 brukere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86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r w:rsidR="00BB2086">
              <w:rPr>
                <w:rFonts w:ascii="Calibri" w:hAnsi="Calibri"/>
                <w:sz w:val="22"/>
                <w:szCs w:val="22"/>
                <w:lang w:eastAsia="en-US"/>
              </w:rPr>
              <w:t>. I systemet under «hjelp» funksjonen.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r w:rsidR="00BB2086">
              <w:rPr>
                <w:rFonts w:ascii="Calibri" w:hAnsi="Calibri"/>
                <w:sz w:val="22"/>
                <w:szCs w:val="22"/>
                <w:lang w:eastAsia="en-US"/>
              </w:rPr>
              <w:t>. I systemet under «hjelp» funksjonen.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enten i digital eller papirform – gjelder systemer hvor data avleveres og skal gjennbrukes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Innkreving av kommunale krav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Alle krav som ikke blir betalt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 w:rsidP="00E30C4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Ja i saksbehandlingssystemet </w:t>
            </w:r>
            <w:r w:rsidR="00E30C47">
              <w:rPr>
                <w:rFonts w:ascii="Calibri" w:hAnsi="Calibri"/>
                <w:sz w:val="22"/>
                <w:szCs w:val="22"/>
                <w:lang w:eastAsia="en-US"/>
              </w:rPr>
              <w:t>(P 360)der saker vedrørende tvangsinndriving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går videre.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MSSQL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Utgående som ligger i databasen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slags format har dokumentene, for eksempel doc, xls, pdf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Word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til pdf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 systemet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6827F1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7F1" w:rsidRDefault="006827F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7F1" w:rsidRDefault="006827F1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7F1" w:rsidRDefault="006827F1" w:rsidP="00D57B4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 sikkert men antar at dette er meldt for mange år siden.</w:t>
            </w:r>
          </w:p>
        </w:tc>
      </w:tr>
      <w:tr w:rsidR="006827F1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7F1" w:rsidRDefault="006827F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7F1" w:rsidRDefault="006827F1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7F1" w:rsidRDefault="006827F1" w:rsidP="00D57B4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Antatt før 2010.</w:t>
            </w: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3259"/>
        <w:gridCol w:w="1906"/>
        <w:gridCol w:w="2633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BD2E3B" w:rsidP="00E30C4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</w:t>
            </w:r>
            <w:r w:rsidR="00E30C47">
              <w:rPr>
                <w:rFonts w:ascii="Calibri" w:hAnsi="Calibri"/>
                <w:sz w:val="22"/>
                <w:szCs w:val="22"/>
                <w:lang w:eastAsia="en-US"/>
              </w:rPr>
              <w:t>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mi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Økonomi</w:t>
            </w:r>
          </w:p>
        </w:tc>
      </w:tr>
      <w:tr w:rsidR="00E351BF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Marit Gjefsen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 w:rsidP="000B7055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 6/11-2017</w:t>
            </w:r>
          </w:p>
        </w:tc>
      </w:tr>
      <w:tr w:rsidR="00E351BF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Marit.gjefsen@gran.kommune.no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1BF" w:rsidRDefault="00E351B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61 33 85 05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2B" w:rsidRDefault="00AA462B">
      <w:r>
        <w:separator/>
      </w:r>
    </w:p>
  </w:endnote>
  <w:endnote w:type="continuationSeparator" w:id="0">
    <w:p w:rsidR="00AA462B" w:rsidRDefault="00AA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773092">
      <w:rPr>
        <w:rFonts w:ascii="Calibri" w:hAnsi="Calibri" w:cs="Arial"/>
        <w:b/>
        <w:noProof/>
        <w:sz w:val="21"/>
      </w:rPr>
      <w:t>1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773092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77309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2B" w:rsidRDefault="00AA462B">
      <w:r>
        <w:rPr>
          <w:color w:val="000000"/>
        </w:rPr>
        <w:separator/>
      </w:r>
    </w:p>
  </w:footnote>
  <w:footnote w:type="continuationSeparator" w:id="0">
    <w:p w:rsidR="00AA462B" w:rsidRDefault="00AA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163F9B"/>
    <w:rsid w:val="001F378C"/>
    <w:rsid w:val="00292CAA"/>
    <w:rsid w:val="004B29D7"/>
    <w:rsid w:val="0052037B"/>
    <w:rsid w:val="006827F1"/>
    <w:rsid w:val="00773092"/>
    <w:rsid w:val="007B4C9E"/>
    <w:rsid w:val="00842B1A"/>
    <w:rsid w:val="008736C4"/>
    <w:rsid w:val="008A0236"/>
    <w:rsid w:val="008A1916"/>
    <w:rsid w:val="008C49B5"/>
    <w:rsid w:val="009055AC"/>
    <w:rsid w:val="00986068"/>
    <w:rsid w:val="009871CE"/>
    <w:rsid w:val="009D385E"/>
    <w:rsid w:val="00A579F2"/>
    <w:rsid w:val="00AA462B"/>
    <w:rsid w:val="00B46DFB"/>
    <w:rsid w:val="00BB2086"/>
    <w:rsid w:val="00BD2E3B"/>
    <w:rsid w:val="00D22E12"/>
    <w:rsid w:val="00DC6C19"/>
    <w:rsid w:val="00E30C47"/>
    <w:rsid w:val="00E351BF"/>
    <w:rsid w:val="00E84033"/>
    <w:rsid w:val="00E877C0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5AE8-8679-4BD3-8626-D26CFD49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D49DB015.dotm</Template>
  <TotalTime>0</TotalTime>
  <Pages>4</Pages>
  <Words>1068</Words>
  <Characters>5662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2017-11-06T08:43:00Z</cp:lastPrinted>
  <dcterms:created xsi:type="dcterms:W3CDTF">2018-03-07T09:58:00Z</dcterms:created>
  <dcterms:modified xsi:type="dcterms:W3CDTF">2018-03-07T09:58:00Z</dcterms:modified>
</cp:coreProperties>
</file>