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01" w:rsidRPr="00052C2C" w:rsidRDefault="00911114" w:rsidP="00D33301">
      <w:pPr>
        <w:pStyle w:val="Title"/>
      </w:pPr>
      <w:proofErr w:type="spellStart"/>
      <w:r w:rsidRPr="00052C2C">
        <w:t>Webcruiter</w:t>
      </w:r>
      <w:proofErr w:type="spellEnd"/>
      <w:r w:rsidRPr="00052C2C">
        <w:t xml:space="preserve"> Import</w:t>
      </w:r>
    </w:p>
    <w:p w:rsidR="00765DBC" w:rsidRPr="00052C2C" w:rsidRDefault="00765DBC" w:rsidP="00765DBC">
      <w:pPr>
        <w:pStyle w:val="Heading3"/>
        <w:numPr>
          <w:ilvl w:val="0"/>
          <w:numId w:val="0"/>
        </w:numPr>
      </w:pPr>
      <w:proofErr w:type="spellStart"/>
      <w:proofErr w:type="gramStart"/>
      <w:r w:rsidRPr="00052C2C">
        <w:t>Url</w:t>
      </w:r>
      <w:proofErr w:type="spellEnd"/>
      <w:proofErr w:type="gramEnd"/>
      <w:r w:rsidRPr="00052C2C">
        <w:t xml:space="preserve"> </w:t>
      </w:r>
      <w:proofErr w:type="spellStart"/>
      <w:r w:rsidRPr="00052C2C">
        <w:t>til</w:t>
      </w:r>
      <w:proofErr w:type="spellEnd"/>
      <w:r w:rsidRPr="00052C2C">
        <w:t xml:space="preserve"> </w:t>
      </w:r>
      <w:proofErr w:type="spellStart"/>
      <w:r w:rsidRPr="00052C2C">
        <w:t>Noark</w:t>
      </w:r>
      <w:proofErr w:type="spellEnd"/>
      <w:r w:rsidRPr="00052C2C">
        <w:t xml:space="preserve"> </w:t>
      </w:r>
      <w:proofErr w:type="spellStart"/>
      <w:r w:rsidRPr="00052C2C">
        <w:t>WebService</w:t>
      </w:r>
      <w:proofErr w:type="spellEnd"/>
    </w:p>
    <w:p w:rsidR="00765DBC" w:rsidRPr="00DC02E2" w:rsidRDefault="00765DBC" w:rsidP="00765DBC">
      <w:pPr>
        <w:pStyle w:val="BodyText"/>
        <w:rPr>
          <w:lang w:val="nb-NO" w:eastAsia="nb-NO"/>
        </w:rPr>
      </w:pPr>
      <w:r w:rsidRPr="00DC02E2">
        <w:rPr>
          <w:lang w:val="nb-NO" w:eastAsia="nb-NO"/>
        </w:rPr>
        <w:t>Prodserver: http://</w:t>
      </w:r>
      <w:r w:rsidR="00FC2DA6">
        <w:rPr>
          <w:szCs w:val="18"/>
          <w:lang w:val="nb-NO"/>
        </w:rPr>
        <w:t>[Servernavn</w:t>
      </w:r>
      <w:proofErr w:type="gramStart"/>
      <w:r w:rsidR="00FC2DA6">
        <w:rPr>
          <w:szCs w:val="18"/>
          <w:lang w:val="nb-NO"/>
        </w:rPr>
        <w:t>]</w:t>
      </w:r>
      <w:r w:rsidRPr="00DC02E2">
        <w:rPr>
          <w:lang w:val="nb-NO" w:eastAsia="nb-NO"/>
        </w:rPr>
        <w:t>:8088/SI.WS.NOARK4/Noark4WS.asmx</w:t>
      </w:r>
      <w:proofErr w:type="gramEnd"/>
    </w:p>
    <w:p w:rsidR="00DC02E2" w:rsidRPr="00DC02E2" w:rsidRDefault="00DC02E2" w:rsidP="00DC02E2">
      <w:pPr>
        <w:pStyle w:val="BodyText"/>
        <w:rPr>
          <w:lang w:eastAsia="nb-NO"/>
        </w:rPr>
      </w:pPr>
      <w:proofErr w:type="spellStart"/>
      <w:r>
        <w:rPr>
          <w:lang w:eastAsia="nb-NO"/>
        </w:rPr>
        <w:t>Testserver</w:t>
      </w:r>
      <w:proofErr w:type="spellEnd"/>
      <w:r>
        <w:rPr>
          <w:lang w:eastAsia="nb-NO"/>
        </w:rPr>
        <w:t>: http://</w:t>
      </w:r>
      <w:r w:rsidR="00FC2DA6" w:rsidRPr="00FC2DA6">
        <w:rPr>
          <w:szCs w:val="18"/>
          <w:lang w:val="nb-NO"/>
        </w:rPr>
        <w:t xml:space="preserve"> </w:t>
      </w:r>
      <w:r w:rsidR="00FC2DA6">
        <w:rPr>
          <w:szCs w:val="18"/>
          <w:lang w:val="nb-NO"/>
        </w:rPr>
        <w:t>[Servernavn]</w:t>
      </w:r>
      <w:r w:rsidR="00FC2DA6" w:rsidRPr="00DC02E2">
        <w:rPr>
          <w:lang w:val="nb-NO" w:eastAsia="nb-NO"/>
        </w:rPr>
        <w:t>:</w:t>
      </w:r>
      <w:r w:rsidRPr="00DC02E2">
        <w:rPr>
          <w:lang w:eastAsia="nb-NO"/>
        </w:rPr>
        <w:t>:8088/SI.WS.NOARK4/Noark4WS.asmx</w:t>
      </w:r>
    </w:p>
    <w:p w:rsidR="00DC02E2" w:rsidRPr="00FB2AF0" w:rsidRDefault="00DC02E2" w:rsidP="00765DBC">
      <w:pPr>
        <w:pStyle w:val="BodyText"/>
        <w:rPr>
          <w:lang w:eastAsia="nb-NO"/>
        </w:rPr>
      </w:pPr>
    </w:p>
    <w:p w:rsidR="00765DBC" w:rsidRPr="00867648" w:rsidRDefault="00765DBC" w:rsidP="00765DBC">
      <w:pPr>
        <w:pStyle w:val="Heading3"/>
        <w:numPr>
          <w:ilvl w:val="0"/>
          <w:numId w:val="0"/>
        </w:numPr>
        <w:rPr>
          <w:lang w:val="nb-NO"/>
        </w:rPr>
      </w:pPr>
      <w:proofErr w:type="spellStart"/>
      <w:r w:rsidRPr="00867648">
        <w:rPr>
          <w:lang w:val="nb-NO"/>
        </w:rPr>
        <w:t>Webconfig</w:t>
      </w:r>
      <w:proofErr w:type="spellEnd"/>
    </w:p>
    <w:p w:rsidR="00765DBC" w:rsidRDefault="00765DBC" w:rsidP="00765DBC">
      <w:pPr>
        <w:pStyle w:val="BodyText"/>
        <w:rPr>
          <w:lang w:val="nb-NO" w:eastAsia="nb-NO"/>
        </w:rPr>
      </w:pPr>
      <w:r w:rsidRPr="00867648">
        <w:rPr>
          <w:lang w:val="nb-NO" w:eastAsia="nb-NO"/>
        </w:rPr>
        <w:t xml:space="preserve">360° bruker som skal benyttes på </w:t>
      </w:r>
      <w:proofErr w:type="spellStart"/>
      <w:r w:rsidRPr="00867648">
        <w:rPr>
          <w:lang w:val="nb-NO" w:eastAsia="nb-NO"/>
        </w:rPr>
        <w:t>Noark</w:t>
      </w:r>
      <w:proofErr w:type="spellEnd"/>
      <w:r w:rsidRPr="00867648">
        <w:rPr>
          <w:lang w:val="nb-NO" w:eastAsia="nb-NO"/>
        </w:rPr>
        <w:t xml:space="preserve"> </w:t>
      </w:r>
      <w:proofErr w:type="spellStart"/>
      <w:r w:rsidRPr="00867648">
        <w:rPr>
          <w:lang w:val="nb-NO" w:eastAsia="nb-NO"/>
        </w:rPr>
        <w:t>WebService</w:t>
      </w:r>
      <w:proofErr w:type="spellEnd"/>
      <w:r w:rsidR="00FC2DA6">
        <w:rPr>
          <w:lang w:val="nb-NO" w:eastAsia="nb-NO"/>
        </w:rPr>
        <w:t xml:space="preserve"> (Arkivar rolle)</w:t>
      </w:r>
      <w:r w:rsidRPr="00867648">
        <w:rPr>
          <w:lang w:val="nb-NO" w:eastAsia="nb-NO"/>
        </w:rPr>
        <w:t xml:space="preserve">: </w:t>
      </w:r>
    </w:p>
    <w:p w:rsidR="00B1105E" w:rsidRDefault="00B1105E" w:rsidP="00765DBC">
      <w:pPr>
        <w:pStyle w:val="BodyText"/>
        <w:rPr>
          <w:lang w:val="nb-NO" w:eastAsia="nb-NO"/>
        </w:rPr>
      </w:pPr>
    </w:p>
    <w:p w:rsidR="00765DBC" w:rsidRPr="00867648" w:rsidRDefault="00765DBC" w:rsidP="00765DBC">
      <w:pPr>
        <w:pStyle w:val="Heading3"/>
        <w:numPr>
          <w:ilvl w:val="0"/>
          <w:numId w:val="0"/>
        </w:numPr>
        <w:rPr>
          <w:lang w:val="nb-NO"/>
        </w:rPr>
      </w:pPr>
      <w:r w:rsidRPr="00867648">
        <w:rPr>
          <w:lang w:val="nb-NO"/>
        </w:rPr>
        <w:t>Autentisering</w:t>
      </w:r>
    </w:p>
    <w:p w:rsidR="00765DBC" w:rsidRDefault="00765DBC" w:rsidP="00765DBC">
      <w:pPr>
        <w:pStyle w:val="BodyText"/>
        <w:rPr>
          <w:lang w:val="nb-NO" w:eastAsia="nb-NO"/>
        </w:rPr>
      </w:pPr>
      <w:r w:rsidRPr="00867648">
        <w:rPr>
          <w:lang w:val="nb-NO" w:eastAsia="nb-NO"/>
        </w:rPr>
        <w:t xml:space="preserve">Sikkerhets oppsett av IIS </w:t>
      </w:r>
      <w:proofErr w:type="spellStart"/>
      <w:r w:rsidRPr="00867648">
        <w:rPr>
          <w:lang w:val="nb-NO" w:eastAsia="nb-NO"/>
        </w:rPr>
        <w:t>site</w:t>
      </w:r>
      <w:proofErr w:type="spellEnd"/>
      <w:r w:rsidRPr="00867648">
        <w:rPr>
          <w:lang w:val="nb-NO" w:eastAsia="nb-NO"/>
        </w:rPr>
        <w:t xml:space="preserve"> er satt opp til: Basic </w:t>
      </w:r>
      <w:proofErr w:type="spellStart"/>
      <w:r w:rsidRPr="00867648">
        <w:rPr>
          <w:lang w:val="nb-NO" w:eastAsia="nb-NO"/>
        </w:rPr>
        <w:t>Authentication</w:t>
      </w:r>
      <w:proofErr w:type="spellEnd"/>
    </w:p>
    <w:p w:rsidR="00B1105E" w:rsidRDefault="00B1105E" w:rsidP="00B1105E">
      <w:pPr>
        <w:pStyle w:val="BodyText"/>
        <w:rPr>
          <w:lang w:val="nb-NO" w:eastAsia="nb-NO"/>
        </w:rPr>
      </w:pPr>
    </w:p>
    <w:p w:rsidR="00B1105E" w:rsidRPr="00B85636" w:rsidRDefault="00B1105E" w:rsidP="00B1105E">
      <w:pPr>
        <w:pStyle w:val="BodyText"/>
        <w:rPr>
          <w:lang w:val="nb-NO" w:eastAsia="nb-NO"/>
        </w:rPr>
      </w:pPr>
      <w:r w:rsidRPr="00B85636">
        <w:rPr>
          <w:lang w:val="nb-NO" w:eastAsia="nb-NO"/>
        </w:rPr>
        <w:t>Web service bruker:</w:t>
      </w:r>
    </w:p>
    <w:p w:rsidR="00765DBC" w:rsidRPr="00867648" w:rsidRDefault="00765DBC" w:rsidP="00765DBC">
      <w:pPr>
        <w:pStyle w:val="Heading3"/>
        <w:numPr>
          <w:ilvl w:val="0"/>
          <w:numId w:val="0"/>
        </w:numPr>
        <w:rPr>
          <w:lang w:val="nb-NO"/>
        </w:rPr>
      </w:pPr>
      <w:r w:rsidRPr="00867648">
        <w:rPr>
          <w:lang w:val="nb-NO"/>
        </w:rPr>
        <w:t>Standardverdier satt opp i 360°</w:t>
      </w:r>
    </w:p>
    <w:p w:rsidR="00765DBC" w:rsidRPr="00765DBC" w:rsidRDefault="00765DBC" w:rsidP="00765DBC">
      <w:pPr>
        <w:rPr>
          <w:lang w:eastAsia="nb-NO"/>
        </w:rPr>
      </w:pPr>
      <w:r w:rsidRPr="00765DBC">
        <w:rPr>
          <w:lang w:eastAsia="nb-NO"/>
        </w:rPr>
        <w:t xml:space="preserve">360 code table: </w:t>
      </w:r>
      <w:proofErr w:type="spellStart"/>
      <w:r w:rsidRPr="00765DBC">
        <w:rPr>
          <w:lang w:eastAsia="nb-NO"/>
        </w:rPr>
        <w:t>KSWS_Deafult</w:t>
      </w:r>
      <w:proofErr w:type="spellEnd"/>
      <w:r w:rsidRPr="00765DBC">
        <w:rPr>
          <w:lang w:eastAsia="nb-NO"/>
        </w:rPr>
        <w:t xml:space="preserve"> values:</w:t>
      </w:r>
    </w:p>
    <w:p w:rsidR="00B1105E" w:rsidRDefault="00B1105E" w:rsidP="00765DBC">
      <w:pPr>
        <w:rPr>
          <w:lang w:eastAsia="nb-NO"/>
        </w:rPr>
      </w:pPr>
    </w:p>
    <w:p w:rsidR="00765DBC" w:rsidRPr="00DB1F9E" w:rsidRDefault="00B1105E" w:rsidP="00765DBC">
      <w:pPr>
        <w:rPr>
          <w:lang w:val="nb-NO" w:eastAsia="nb-NO"/>
        </w:rPr>
      </w:pPr>
      <w:r w:rsidRPr="00DB1F9E">
        <w:rPr>
          <w:lang w:val="nb-NO" w:eastAsia="nb-NO"/>
        </w:rPr>
        <w:t>Produksjon:</w:t>
      </w:r>
    </w:p>
    <w:p w:rsidR="00B1105E" w:rsidRPr="00DB1F9E" w:rsidRDefault="00DB1F9E" w:rsidP="00765DBC">
      <w:pPr>
        <w:rPr>
          <w:lang w:val="nb-NO" w:eastAsia="nb-NO"/>
        </w:rPr>
      </w:pPr>
      <w:r w:rsidRPr="00DB1F9E">
        <w:rPr>
          <w:lang w:val="nb-NO" w:eastAsia="nb-NO"/>
        </w:rPr>
        <w:t>[Skjermbilde av KSWS kodetabell]</w:t>
      </w:r>
    </w:p>
    <w:p w:rsidR="00B1105E" w:rsidRPr="00DB1F9E" w:rsidRDefault="00B1105E" w:rsidP="00765DBC">
      <w:pPr>
        <w:rPr>
          <w:lang w:val="nb-NO" w:eastAsia="nb-NO"/>
        </w:rPr>
      </w:pPr>
    </w:p>
    <w:p w:rsidR="00B1105E" w:rsidRPr="00DB1F9E" w:rsidRDefault="00B1105E" w:rsidP="00765DBC">
      <w:pPr>
        <w:rPr>
          <w:lang w:val="nb-NO" w:eastAsia="nb-NO"/>
        </w:rPr>
      </w:pPr>
    </w:p>
    <w:p w:rsidR="00B1105E" w:rsidRPr="00DB1F9E" w:rsidRDefault="00B1105E" w:rsidP="00765DBC">
      <w:pPr>
        <w:rPr>
          <w:lang w:val="nb-NO" w:eastAsia="nb-NO"/>
        </w:rPr>
      </w:pPr>
      <w:r w:rsidRPr="00DB1F9E">
        <w:rPr>
          <w:lang w:val="nb-NO" w:eastAsia="nb-NO"/>
        </w:rPr>
        <w:t>Test:</w:t>
      </w:r>
    </w:p>
    <w:p w:rsidR="00DB1F9E" w:rsidRPr="00DB1F9E" w:rsidRDefault="00DB1F9E" w:rsidP="00DB1F9E">
      <w:pPr>
        <w:rPr>
          <w:lang w:val="nb-NO" w:eastAsia="nb-NO"/>
        </w:rPr>
      </w:pPr>
      <w:r w:rsidRPr="00DB1F9E">
        <w:rPr>
          <w:lang w:val="nb-NO" w:eastAsia="nb-NO"/>
        </w:rPr>
        <w:t>[Skjermbilde av KSWS kodetabell]</w:t>
      </w:r>
    </w:p>
    <w:p w:rsidR="00B1105E" w:rsidRPr="00DB1F9E" w:rsidRDefault="00B1105E" w:rsidP="00765DBC">
      <w:pPr>
        <w:rPr>
          <w:lang w:val="nb-NO" w:eastAsia="nb-NO"/>
        </w:rPr>
      </w:pPr>
    </w:p>
    <w:p w:rsidR="00B1105E" w:rsidRPr="00DB1F9E" w:rsidRDefault="00B1105E" w:rsidP="00765DBC">
      <w:pPr>
        <w:rPr>
          <w:lang w:val="nb-NO" w:eastAsia="nb-NO"/>
        </w:rPr>
      </w:pPr>
    </w:p>
    <w:p w:rsidR="00765DBC" w:rsidRPr="00052C2C" w:rsidRDefault="00765DBC" w:rsidP="00765DBC">
      <w:pPr>
        <w:pStyle w:val="Heading3"/>
        <w:numPr>
          <w:ilvl w:val="0"/>
          <w:numId w:val="0"/>
        </w:numPr>
        <w:rPr>
          <w:lang w:eastAsia="nb-NO"/>
        </w:rPr>
      </w:pPr>
      <w:proofErr w:type="spellStart"/>
      <w:r w:rsidRPr="00052C2C">
        <w:rPr>
          <w:lang w:eastAsia="nb-NO"/>
        </w:rPr>
        <w:t>Noarkws</w:t>
      </w:r>
      <w:proofErr w:type="spellEnd"/>
      <w:r w:rsidRPr="00052C2C">
        <w:rPr>
          <w:lang w:eastAsia="nb-NO"/>
        </w:rPr>
        <w:t xml:space="preserve"> </w:t>
      </w:r>
      <w:proofErr w:type="spellStart"/>
      <w:r w:rsidRPr="00052C2C">
        <w:rPr>
          <w:lang w:eastAsia="nb-NO"/>
        </w:rPr>
        <w:t>FileStorageArea</w:t>
      </w:r>
      <w:proofErr w:type="spellEnd"/>
    </w:p>
    <w:p w:rsidR="002A068E" w:rsidRDefault="00765DBC" w:rsidP="00765DBC">
      <w:pPr>
        <w:rPr>
          <w:lang w:eastAsia="nb-NO"/>
        </w:rPr>
      </w:pPr>
      <w:r w:rsidRPr="00052C2C">
        <w:rPr>
          <w:lang w:eastAsia="nb-NO"/>
        </w:rPr>
        <w:t xml:space="preserve">Prod: </w:t>
      </w:r>
    </w:p>
    <w:p w:rsidR="002A068E" w:rsidRDefault="002A068E" w:rsidP="00765DBC">
      <w:pPr>
        <w:rPr>
          <w:lang w:eastAsia="nb-NO"/>
        </w:rPr>
      </w:pPr>
      <w:r w:rsidRPr="002A068E">
        <w:rPr>
          <w:lang w:eastAsia="nb-NO"/>
        </w:rPr>
        <w:t>\\</w:t>
      </w:r>
      <w:r w:rsidR="00DB1F9E">
        <w:rPr>
          <w:lang w:eastAsia="nb-NO"/>
        </w:rPr>
        <w:t>[Servernanv]</w:t>
      </w:r>
      <w:r w:rsidRPr="002A068E">
        <w:rPr>
          <w:lang w:eastAsia="nb-NO"/>
        </w:rPr>
        <w:t>\360import\WebCruiter</w:t>
      </w:r>
    </w:p>
    <w:p w:rsidR="002A068E" w:rsidRDefault="002A068E" w:rsidP="00765DBC">
      <w:pPr>
        <w:rPr>
          <w:lang w:eastAsia="nb-NO"/>
        </w:rPr>
      </w:pPr>
    </w:p>
    <w:p w:rsidR="002A068E" w:rsidRPr="001E7679" w:rsidRDefault="002A068E" w:rsidP="00765DBC">
      <w:pPr>
        <w:rPr>
          <w:lang w:val="nb-NO" w:eastAsia="nb-NO"/>
        </w:rPr>
      </w:pPr>
      <w:r w:rsidRPr="001E7679">
        <w:rPr>
          <w:lang w:val="nb-NO" w:eastAsia="nb-NO"/>
        </w:rPr>
        <w:t xml:space="preserve">Test: </w:t>
      </w:r>
    </w:p>
    <w:p w:rsidR="002A068E" w:rsidRPr="001E7679" w:rsidRDefault="002A068E" w:rsidP="00765DBC">
      <w:pPr>
        <w:rPr>
          <w:lang w:val="nb-NO" w:eastAsia="nb-NO"/>
        </w:rPr>
      </w:pPr>
      <w:r w:rsidRPr="001E7679">
        <w:rPr>
          <w:lang w:val="nb-NO" w:eastAsia="nb-NO"/>
        </w:rPr>
        <w:t>\\</w:t>
      </w:r>
      <w:r w:rsidR="00DB1F9E" w:rsidRPr="003613D5">
        <w:rPr>
          <w:lang w:val="nb-NO" w:eastAsia="nb-NO"/>
        </w:rPr>
        <w:t>[Servernanv]\</w:t>
      </w:r>
      <w:r w:rsidRPr="001E7679">
        <w:rPr>
          <w:lang w:val="nb-NO" w:eastAsia="nb-NO"/>
        </w:rPr>
        <w:t>360import\WebCruiter</w:t>
      </w:r>
    </w:p>
    <w:p w:rsidR="00765DBC" w:rsidRPr="00867648" w:rsidRDefault="00765DBC" w:rsidP="00765DBC">
      <w:pPr>
        <w:pStyle w:val="Heading3"/>
        <w:numPr>
          <w:ilvl w:val="0"/>
          <w:numId w:val="0"/>
        </w:numPr>
        <w:rPr>
          <w:lang w:val="nb-NO"/>
        </w:rPr>
      </w:pPr>
      <w:r w:rsidRPr="00867648">
        <w:rPr>
          <w:lang w:val="nb-NO"/>
        </w:rPr>
        <w:t>Standardverdier satt opp i ITAS</w:t>
      </w:r>
    </w:p>
    <w:p w:rsidR="00765DBC" w:rsidRPr="00867648" w:rsidRDefault="00765DBC" w:rsidP="00765DBC">
      <w:pPr>
        <w:pStyle w:val="Heading3"/>
        <w:numPr>
          <w:ilvl w:val="0"/>
          <w:numId w:val="0"/>
        </w:numPr>
        <w:rPr>
          <w:lang w:val="nb-NO"/>
        </w:rPr>
      </w:pPr>
      <w:r w:rsidRPr="00867648">
        <w:rPr>
          <w:lang w:val="nb-NO"/>
        </w:rPr>
        <w:t>Portåpninger i brannmur</w:t>
      </w:r>
    </w:p>
    <w:p w:rsidR="00765DBC" w:rsidRPr="00867648" w:rsidRDefault="00765DBC" w:rsidP="00765DBC">
      <w:pPr>
        <w:pStyle w:val="BodyText"/>
        <w:rPr>
          <w:lang w:val="nb-NO"/>
        </w:rPr>
      </w:pPr>
      <w:r w:rsidRPr="00867648">
        <w:rPr>
          <w:lang w:val="nb-NO"/>
        </w:rPr>
        <w:t>Bestil</w:t>
      </w:r>
      <w:r w:rsidR="00DB1F9E">
        <w:rPr>
          <w:lang w:val="nb-NO"/>
        </w:rPr>
        <w:t>les</w:t>
      </w:r>
      <w:r w:rsidRPr="00867648">
        <w:rPr>
          <w:lang w:val="nb-NO"/>
        </w:rPr>
        <w:t xml:space="preserve"> og dokumenteres av etaten</w:t>
      </w:r>
      <w:r>
        <w:rPr>
          <w:lang w:val="nb-NO"/>
        </w:rPr>
        <w:t>.</w:t>
      </w:r>
    </w:p>
    <w:p w:rsidR="00765DBC" w:rsidRDefault="00765DBC" w:rsidP="00765DBC">
      <w:pPr>
        <w:spacing w:before="0" w:after="200" w:line="276" w:lineRule="auto"/>
        <w:rPr>
          <w:lang w:val="nb-NO"/>
        </w:rPr>
      </w:pPr>
      <w:r>
        <w:rPr>
          <w:lang w:val="nb-NO"/>
        </w:rPr>
        <w:br w:type="page"/>
      </w:r>
    </w:p>
    <w:p w:rsidR="007708DB" w:rsidRPr="00AF328E" w:rsidRDefault="00AF328E" w:rsidP="00865269">
      <w:pPr>
        <w:pStyle w:val="Heading1"/>
        <w:rPr>
          <w:lang w:val="nb-NO"/>
        </w:rPr>
      </w:pPr>
      <w:bookmarkStart w:id="0" w:name="_Toc399755661"/>
      <w:r w:rsidRPr="00F03749">
        <w:rPr>
          <w:lang w:val="nb-NO"/>
        </w:rPr>
        <w:lastRenderedPageBreak/>
        <w:t>Løsningsbeskrivelse / beste praksis oppsett</w:t>
      </w:r>
      <w:bookmarkEnd w:id="0"/>
    </w:p>
    <w:p w:rsidR="007708DB" w:rsidRPr="00F03749" w:rsidRDefault="007708DB" w:rsidP="007708DB">
      <w:pPr>
        <w:rPr>
          <w:lang w:val="nb-NO"/>
        </w:rPr>
      </w:pPr>
    </w:p>
    <w:p w:rsidR="00AF328E" w:rsidRPr="00AF328E" w:rsidRDefault="00AF328E" w:rsidP="00AF328E">
      <w:pPr>
        <w:pStyle w:val="ListParagraph"/>
        <w:numPr>
          <w:ilvl w:val="0"/>
          <w:numId w:val="15"/>
        </w:numPr>
        <w:rPr>
          <w:lang w:val="nb-NO"/>
        </w:rPr>
      </w:pPr>
      <w:r w:rsidRPr="00AF328E">
        <w:rPr>
          <w:lang w:val="nb-NO"/>
        </w:rPr>
        <w:t>Annonse og Offentlig søkerliste</w:t>
      </w:r>
      <w:r>
        <w:rPr>
          <w:lang w:val="nb-NO"/>
        </w:rPr>
        <w:t xml:space="preserve"> blir overført og arkivert som</w:t>
      </w:r>
      <w:r w:rsidR="007708DB" w:rsidRPr="00AF328E">
        <w:rPr>
          <w:lang w:val="nb-NO"/>
        </w:rPr>
        <w:t xml:space="preserve"> offentlig</w:t>
      </w:r>
      <w:r>
        <w:rPr>
          <w:lang w:val="nb-NO"/>
        </w:rPr>
        <w:t>e dokumenter</w:t>
      </w:r>
      <w:r w:rsidR="007708DB" w:rsidRPr="00AF328E">
        <w:rPr>
          <w:lang w:val="nb-NO"/>
        </w:rPr>
        <w:t xml:space="preserve">. </w:t>
      </w:r>
    </w:p>
    <w:p w:rsidR="007708DB" w:rsidRPr="00AF328E" w:rsidRDefault="007708DB" w:rsidP="00AF328E">
      <w:pPr>
        <w:pStyle w:val="ListParagraph"/>
        <w:numPr>
          <w:ilvl w:val="0"/>
          <w:numId w:val="15"/>
        </w:numPr>
        <w:rPr>
          <w:lang w:val="nb-NO"/>
        </w:rPr>
      </w:pPr>
      <w:r w:rsidRPr="00AF328E">
        <w:rPr>
          <w:lang w:val="nb-NO"/>
        </w:rPr>
        <w:t>Søknader, svarbrev, utvidet søkerliste samt avslagsbrev unntas offentligheten</w:t>
      </w:r>
      <w:r w:rsidR="002C47B4">
        <w:rPr>
          <w:lang w:val="nb-NO"/>
        </w:rPr>
        <w:t>, med tilgangskode og paragraf,</w:t>
      </w:r>
      <w:r w:rsidR="00AF328E">
        <w:rPr>
          <w:lang w:val="nb-NO"/>
        </w:rPr>
        <w:t xml:space="preserve"> ved arkivering i Public 360°</w:t>
      </w:r>
      <w:r w:rsidRPr="00AF328E">
        <w:rPr>
          <w:lang w:val="nb-NO"/>
        </w:rPr>
        <w:t>.</w:t>
      </w:r>
    </w:p>
    <w:p w:rsidR="00AF328E" w:rsidRPr="00AF328E" w:rsidRDefault="00AF328E" w:rsidP="00AF328E">
      <w:pPr>
        <w:pStyle w:val="ListParagraph"/>
        <w:numPr>
          <w:ilvl w:val="0"/>
          <w:numId w:val="15"/>
        </w:numPr>
        <w:rPr>
          <w:b/>
          <w:bCs/>
          <w:color w:val="00B050"/>
          <w:lang w:val="nb-NO"/>
        </w:rPr>
      </w:pPr>
      <w:r w:rsidRPr="00AF328E">
        <w:rPr>
          <w:lang w:val="nb-NO"/>
        </w:rPr>
        <w:t xml:space="preserve">Søkerlistene er gjenstand for manuell overføring fra </w:t>
      </w:r>
      <w:proofErr w:type="spellStart"/>
      <w:r w:rsidRPr="00AF328E">
        <w:rPr>
          <w:lang w:val="nb-NO"/>
        </w:rPr>
        <w:t>WebCruiter</w:t>
      </w:r>
      <w:proofErr w:type="spellEnd"/>
      <w:r w:rsidRPr="00AF328E">
        <w:rPr>
          <w:lang w:val="nb-NO"/>
        </w:rPr>
        <w:t xml:space="preserve"> ved avslutting av stillingsutlysning</w:t>
      </w:r>
      <w:r w:rsidR="007708DB" w:rsidRPr="00AF328E">
        <w:rPr>
          <w:lang w:val="nb-NO"/>
        </w:rPr>
        <w:t>.</w:t>
      </w:r>
    </w:p>
    <w:p w:rsidR="009E4505" w:rsidRPr="009E4505" w:rsidRDefault="002C47B4" w:rsidP="00AF328E">
      <w:pPr>
        <w:pStyle w:val="ListParagraph"/>
        <w:numPr>
          <w:ilvl w:val="0"/>
          <w:numId w:val="15"/>
        </w:numPr>
        <w:rPr>
          <w:b/>
          <w:bCs/>
          <w:color w:val="00B050"/>
          <w:lang w:val="nb-NO"/>
        </w:rPr>
      </w:pPr>
      <w:r>
        <w:rPr>
          <w:lang w:val="nb-NO"/>
        </w:rPr>
        <w:t>Søkere som ønsker å undras offentligheten undras på den offentlige søkerlisten</w:t>
      </w:r>
      <w:r w:rsidR="00C706B6">
        <w:rPr>
          <w:lang w:val="nb-NO"/>
        </w:rPr>
        <w:t xml:space="preserve"> i </w:t>
      </w:r>
      <w:proofErr w:type="spellStart"/>
      <w:r w:rsidR="00C706B6">
        <w:rPr>
          <w:lang w:val="nb-NO"/>
        </w:rPr>
        <w:t>WebCruiter</w:t>
      </w:r>
      <w:proofErr w:type="spellEnd"/>
      <w:r>
        <w:rPr>
          <w:lang w:val="nb-NO"/>
        </w:rPr>
        <w:t>, og denne publiseres på offentlig journal</w:t>
      </w:r>
      <w:r w:rsidR="00C706B6">
        <w:rPr>
          <w:lang w:val="nb-NO"/>
        </w:rPr>
        <w:t xml:space="preserve"> når den er ark</w:t>
      </w:r>
      <w:r w:rsidR="00415D86">
        <w:rPr>
          <w:lang w:val="nb-NO"/>
        </w:rPr>
        <w:t>i</w:t>
      </w:r>
      <w:r w:rsidR="00C706B6">
        <w:rPr>
          <w:lang w:val="nb-NO"/>
        </w:rPr>
        <w:t>vert i Public 360°</w:t>
      </w:r>
      <w:r>
        <w:rPr>
          <w:lang w:val="nb-NO"/>
        </w:rPr>
        <w:t>.</w:t>
      </w:r>
    </w:p>
    <w:p w:rsidR="007708DB" w:rsidRPr="00AF328E" w:rsidRDefault="00AF328E" w:rsidP="007708DB">
      <w:pPr>
        <w:rPr>
          <w:lang w:val="nb-NO"/>
        </w:rPr>
      </w:pPr>
      <w:r>
        <w:rPr>
          <w:lang w:val="nb-NO"/>
        </w:rPr>
        <w:t xml:space="preserve">Standard oppsett fra </w:t>
      </w:r>
      <w:proofErr w:type="spellStart"/>
      <w:r>
        <w:rPr>
          <w:lang w:val="nb-NO"/>
        </w:rPr>
        <w:t>WebCruiter</w:t>
      </w:r>
      <w:proofErr w:type="spellEnd"/>
      <w:r>
        <w:rPr>
          <w:lang w:val="nb-NO"/>
        </w:rPr>
        <w:t xml:space="preserve"> overføringsregler pr. dokumenttype:</w:t>
      </w:r>
      <w:r w:rsidR="007708DB" w:rsidRPr="00AF328E">
        <w:rPr>
          <w:lang w:val="nb-NO"/>
        </w:rPr>
        <w:t> </w:t>
      </w:r>
    </w:p>
    <w:p w:rsidR="007708DB" w:rsidRDefault="007708DB" w:rsidP="007708DB">
      <w:r>
        <w:rPr>
          <w:noProof/>
          <w:lang w:val="nb-NO" w:eastAsia="nb-NO"/>
        </w:rPr>
        <w:drawing>
          <wp:inline distT="0" distB="0" distL="0" distR="0" wp14:anchorId="5B3DEB7E" wp14:editId="71802480">
            <wp:extent cx="5760720" cy="1604971"/>
            <wp:effectExtent l="0" t="0" r="0" b="0"/>
            <wp:docPr id="3" name="Picture 3" descr="cid:image001.png@01CDEDA0.EE20A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CDEDA0.EE20A70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DB" w:rsidRPr="00462C3D" w:rsidRDefault="007708DB" w:rsidP="007708DB">
      <w:pPr>
        <w:rPr>
          <w:lang w:val="nb-NO"/>
        </w:rPr>
      </w:pPr>
      <w:r w:rsidRPr="00462C3D">
        <w:rPr>
          <w:lang w:val="nb-NO"/>
        </w:rPr>
        <w:t> </w:t>
      </w:r>
    </w:p>
    <w:p w:rsidR="007708DB" w:rsidRPr="00462C3D" w:rsidRDefault="007708DB" w:rsidP="00462C3D">
      <w:pPr>
        <w:spacing w:before="0" w:after="0"/>
        <w:rPr>
          <w:lang w:val="nb-NO"/>
        </w:rPr>
      </w:pPr>
      <w:r w:rsidRPr="00462C3D">
        <w:rPr>
          <w:lang w:val="nb-NO"/>
        </w:rPr>
        <w:t>For impor</w:t>
      </w:r>
      <w:r w:rsidR="001404D6">
        <w:rPr>
          <w:lang w:val="nb-NO"/>
        </w:rPr>
        <w:t>t</w:t>
      </w:r>
      <w:r w:rsidRPr="00462C3D">
        <w:rPr>
          <w:lang w:val="nb-NO"/>
        </w:rPr>
        <w:t xml:space="preserve"> til </w:t>
      </w:r>
      <w:r w:rsidR="00462C3D">
        <w:rPr>
          <w:lang w:val="nb-NO"/>
        </w:rPr>
        <w:t xml:space="preserve">Public </w:t>
      </w:r>
      <w:r w:rsidRPr="00462C3D">
        <w:rPr>
          <w:lang w:val="nb-NO"/>
        </w:rPr>
        <w:t>360</w:t>
      </w:r>
      <w:r w:rsidR="00462C3D">
        <w:rPr>
          <w:lang w:val="nb-NO"/>
        </w:rPr>
        <w:t>° er</w:t>
      </w:r>
      <w:r w:rsidRPr="00462C3D">
        <w:rPr>
          <w:lang w:val="nb-NO"/>
        </w:rPr>
        <w:t xml:space="preserve"> S</w:t>
      </w:r>
      <w:r w:rsidR="00661A78" w:rsidRPr="00462C3D">
        <w:rPr>
          <w:lang w:val="nb-NO"/>
        </w:rPr>
        <w:t xml:space="preserve">oftware </w:t>
      </w:r>
      <w:proofErr w:type="spellStart"/>
      <w:r w:rsidRPr="00462C3D">
        <w:rPr>
          <w:lang w:val="nb-NO"/>
        </w:rPr>
        <w:t>I</w:t>
      </w:r>
      <w:r w:rsidR="00661A78" w:rsidRPr="00462C3D">
        <w:rPr>
          <w:lang w:val="nb-NO"/>
        </w:rPr>
        <w:t>nnovations</w:t>
      </w:r>
      <w:proofErr w:type="spellEnd"/>
      <w:r w:rsidRPr="00462C3D">
        <w:rPr>
          <w:lang w:val="nb-NO"/>
        </w:rPr>
        <w:t xml:space="preserve"> konfigurasjon</w:t>
      </w:r>
      <w:r w:rsidR="00462C3D">
        <w:rPr>
          <w:lang w:val="nb-NO"/>
        </w:rPr>
        <w:t xml:space="preserve"> følgende</w:t>
      </w:r>
      <w:r w:rsidRPr="00462C3D">
        <w:rPr>
          <w:lang w:val="nb-NO"/>
        </w:rPr>
        <w:t>:</w:t>
      </w:r>
    </w:p>
    <w:p w:rsidR="007708DB" w:rsidRPr="00AF328E" w:rsidRDefault="007708DB" w:rsidP="007708DB">
      <w:pPr>
        <w:rPr>
          <w:lang w:val="nb-NO"/>
        </w:rPr>
      </w:pPr>
      <w:r w:rsidRPr="00AF328E">
        <w:rPr>
          <w:lang w:val="nb-NO"/>
        </w:rPr>
        <w:t> </w:t>
      </w:r>
    </w:p>
    <w:p w:rsidR="009E4505" w:rsidRPr="00AF328E" w:rsidRDefault="009E4505" w:rsidP="009E4505">
      <w:pPr>
        <w:rPr>
          <w:lang w:val="nb-NO"/>
        </w:rPr>
      </w:pPr>
      <w:r>
        <w:rPr>
          <w:lang w:val="nb-NO"/>
        </w:rPr>
        <w:t>Ekstern skjerming:</w:t>
      </w:r>
    </w:p>
    <w:p w:rsidR="009E4505" w:rsidRPr="00AF328E" w:rsidRDefault="009E4505" w:rsidP="009E4505">
      <w:pPr>
        <w:rPr>
          <w:lang w:val="nb-NO"/>
        </w:rPr>
      </w:pPr>
      <w:r w:rsidRPr="00AF328E">
        <w:rPr>
          <w:lang w:val="nb-NO"/>
        </w:rPr>
        <w:t>I forbindelse med gradering og skjerming av saker og dokumenter vil dette være likt som i tabellen ovenfor</w:t>
      </w:r>
      <w:r>
        <w:rPr>
          <w:lang w:val="nb-NO"/>
        </w:rPr>
        <w:t xml:space="preserve"> (</w:t>
      </w:r>
      <w:proofErr w:type="spellStart"/>
      <w:r>
        <w:rPr>
          <w:lang w:val="nb-NO"/>
        </w:rPr>
        <w:t>WebCruiters</w:t>
      </w:r>
      <w:proofErr w:type="spellEnd"/>
      <w:r>
        <w:rPr>
          <w:lang w:val="nb-NO"/>
        </w:rPr>
        <w:t xml:space="preserve"> foreslåtte oppsett)</w:t>
      </w:r>
      <w:r w:rsidRPr="00AF328E">
        <w:rPr>
          <w:lang w:val="nb-NO"/>
        </w:rPr>
        <w:t>. Saken vil være offentlig, og dokumentene blir unntatt offentligheten (med unntak av stillingsutlysning og offentlig søkerliste).</w:t>
      </w:r>
    </w:p>
    <w:p w:rsidR="009E4505" w:rsidRDefault="009E4505" w:rsidP="007708DB">
      <w:pPr>
        <w:rPr>
          <w:lang w:val="nb-NO"/>
        </w:rPr>
      </w:pPr>
    </w:p>
    <w:p w:rsidR="00661A78" w:rsidRDefault="009E4505" w:rsidP="007708DB">
      <w:pPr>
        <w:rPr>
          <w:lang w:val="nb-NO"/>
        </w:rPr>
      </w:pPr>
      <w:r>
        <w:rPr>
          <w:lang w:val="nb-NO"/>
        </w:rPr>
        <w:t>Intern</w:t>
      </w:r>
      <w:r w:rsidR="00661A78">
        <w:rPr>
          <w:lang w:val="nb-NO"/>
        </w:rPr>
        <w:t xml:space="preserve"> skjerming:</w:t>
      </w:r>
    </w:p>
    <w:p w:rsidR="009E4505" w:rsidRDefault="00661A78" w:rsidP="007708DB">
      <w:pPr>
        <w:rPr>
          <w:lang w:val="nb-NO"/>
        </w:rPr>
      </w:pPr>
      <w:r>
        <w:rPr>
          <w:lang w:val="nb-NO"/>
        </w:rPr>
        <w:t>Importen til Public 360° kan tilknytte</w:t>
      </w:r>
      <w:r w:rsidR="007708DB" w:rsidRPr="00AF328E">
        <w:rPr>
          <w:lang w:val="nb-NO"/>
        </w:rPr>
        <w:t xml:space="preserve"> de aktuelle dokumentene tilgangsgruppen, Ansettelse</w:t>
      </w:r>
      <w:r w:rsidR="001D1A6D">
        <w:rPr>
          <w:lang w:val="nb-NO"/>
        </w:rPr>
        <w:t>r</w:t>
      </w:r>
      <w:r w:rsidR="007708DB" w:rsidRPr="00AF328E">
        <w:rPr>
          <w:lang w:val="nb-NO"/>
        </w:rPr>
        <w:t xml:space="preserve"> (Opprette</w:t>
      </w:r>
      <w:r>
        <w:rPr>
          <w:lang w:val="nb-NO"/>
        </w:rPr>
        <w:t>s</w:t>
      </w:r>
      <w:r w:rsidR="007708DB" w:rsidRPr="00AF328E">
        <w:rPr>
          <w:lang w:val="nb-NO"/>
        </w:rPr>
        <w:t xml:space="preserve"> av SI)</w:t>
      </w:r>
      <w:r>
        <w:rPr>
          <w:lang w:val="nb-NO"/>
        </w:rPr>
        <w:t>. Ingen er i</w:t>
      </w:r>
      <w:r w:rsidR="007708DB" w:rsidRPr="00AF328E">
        <w:rPr>
          <w:lang w:val="nb-NO"/>
        </w:rPr>
        <w:t xml:space="preserve"> utgangspunktet er medlem av</w:t>
      </w:r>
      <w:r>
        <w:rPr>
          <w:lang w:val="nb-NO"/>
        </w:rPr>
        <w:t xml:space="preserve"> denne tilgangsgruppen</w:t>
      </w:r>
      <w:r w:rsidR="007708DB" w:rsidRPr="00AF328E">
        <w:rPr>
          <w:lang w:val="nb-NO"/>
        </w:rPr>
        <w:t xml:space="preserve">. Altså vil ingen se disse dokumentene. Ettersom </w:t>
      </w:r>
      <w:r w:rsidR="009E4505">
        <w:rPr>
          <w:lang w:val="nb-NO"/>
        </w:rPr>
        <w:t>mottaker (Ansvarlig person)</w:t>
      </w:r>
      <w:r w:rsidR="007708DB" w:rsidRPr="00AF328E">
        <w:rPr>
          <w:lang w:val="nb-NO"/>
        </w:rPr>
        <w:t xml:space="preserve"> </w:t>
      </w:r>
      <w:r w:rsidR="009E4505">
        <w:rPr>
          <w:lang w:val="nb-NO"/>
        </w:rPr>
        <w:t xml:space="preserve">får utvidede rettigheter </w:t>
      </w:r>
      <w:r w:rsidR="007708DB" w:rsidRPr="00AF328E">
        <w:rPr>
          <w:lang w:val="nb-NO"/>
        </w:rPr>
        <w:t xml:space="preserve">på sak/dokument i </w:t>
      </w:r>
      <w:r w:rsidR="00F03749">
        <w:rPr>
          <w:lang w:val="nb-NO"/>
        </w:rPr>
        <w:t xml:space="preserve">Public </w:t>
      </w:r>
      <w:r w:rsidR="007708DB" w:rsidRPr="00AF328E">
        <w:rPr>
          <w:lang w:val="nb-NO"/>
        </w:rPr>
        <w:t>360</w:t>
      </w:r>
      <w:r w:rsidR="00F03749">
        <w:rPr>
          <w:lang w:val="nb-NO"/>
        </w:rPr>
        <w:t>°</w:t>
      </w:r>
      <w:r w:rsidR="009E4505">
        <w:rPr>
          <w:lang w:val="nb-NO"/>
        </w:rPr>
        <w:t>,</w:t>
      </w:r>
      <w:r w:rsidR="007708DB" w:rsidRPr="00AF328E">
        <w:rPr>
          <w:lang w:val="nb-NO"/>
        </w:rPr>
        <w:t xml:space="preserve"> vil denne</w:t>
      </w:r>
      <w:r w:rsidR="009E4505">
        <w:rPr>
          <w:lang w:val="nb-NO"/>
        </w:rPr>
        <w:t xml:space="preserve"> kontakten</w:t>
      </w:r>
      <w:r w:rsidR="007708DB" w:rsidRPr="00AF328E">
        <w:rPr>
          <w:lang w:val="nb-NO"/>
        </w:rPr>
        <w:t xml:space="preserve"> få utvidede rettigheter på saken/dokumentet og dermed også </w:t>
      </w:r>
      <w:r w:rsidR="009E4505">
        <w:rPr>
          <w:lang w:val="nb-NO"/>
        </w:rPr>
        <w:t>kunne se det</w:t>
      </w:r>
      <w:r w:rsidR="007708DB" w:rsidRPr="00AF328E">
        <w:rPr>
          <w:lang w:val="nb-NO"/>
        </w:rPr>
        <w:t xml:space="preserve">. </w:t>
      </w:r>
    </w:p>
    <w:p w:rsidR="009E4505" w:rsidRDefault="009E4505" w:rsidP="007708DB">
      <w:pPr>
        <w:rPr>
          <w:lang w:val="nb-NO"/>
        </w:rPr>
      </w:pPr>
    </w:p>
    <w:p w:rsidR="009E4505" w:rsidRDefault="009E4505" w:rsidP="007708DB">
      <w:pPr>
        <w:rPr>
          <w:lang w:val="nb-NO"/>
        </w:rPr>
      </w:pPr>
      <w:r>
        <w:rPr>
          <w:lang w:val="nb-NO"/>
        </w:rPr>
        <w:t>Automatisk journalføring:</w:t>
      </w:r>
    </w:p>
    <w:p w:rsidR="009E4505" w:rsidRPr="00AF328E" w:rsidRDefault="009E4505" w:rsidP="009E4505">
      <w:pPr>
        <w:rPr>
          <w:lang w:val="nb-NO"/>
        </w:rPr>
      </w:pPr>
      <w:r w:rsidRPr="00AF328E">
        <w:rPr>
          <w:lang w:val="nb-NO"/>
        </w:rPr>
        <w:t xml:space="preserve">Alle dokumenter settes til status J- Journalført, og inngående dokumenter avskrives direkte. Alle avsender/mottaker skjermes på dokumentene som er </w:t>
      </w:r>
      <w:proofErr w:type="spellStart"/>
      <w:r w:rsidRPr="00AF328E">
        <w:rPr>
          <w:lang w:val="nb-NO"/>
        </w:rPr>
        <w:t>uoff</w:t>
      </w:r>
      <w:proofErr w:type="spellEnd"/>
      <w:r w:rsidRPr="00AF328E">
        <w:rPr>
          <w:lang w:val="nb-NO"/>
        </w:rPr>
        <w:t>.</w:t>
      </w:r>
    </w:p>
    <w:p w:rsidR="009E4505" w:rsidRDefault="009E4505" w:rsidP="007708DB">
      <w:pPr>
        <w:rPr>
          <w:lang w:val="nb-NO"/>
        </w:rPr>
      </w:pPr>
    </w:p>
    <w:p w:rsidR="009E4505" w:rsidRDefault="009E4505" w:rsidP="007708DB">
      <w:pPr>
        <w:rPr>
          <w:lang w:val="nb-NO"/>
        </w:rPr>
      </w:pPr>
      <w:r>
        <w:rPr>
          <w:lang w:val="nb-NO"/>
        </w:rPr>
        <w:t xml:space="preserve">Intern rutine: </w:t>
      </w:r>
    </w:p>
    <w:p w:rsidR="007708DB" w:rsidRPr="00AF328E" w:rsidRDefault="007708DB" w:rsidP="007708DB">
      <w:pPr>
        <w:rPr>
          <w:lang w:val="nb-NO"/>
        </w:rPr>
      </w:pPr>
      <w:r w:rsidRPr="00AF328E">
        <w:rPr>
          <w:lang w:val="nb-NO"/>
        </w:rPr>
        <w:t>Når stillingsutlysningsprosess/</w:t>
      </w:r>
      <w:r w:rsidRPr="00AF328E">
        <w:rPr>
          <w:color w:val="1F497D"/>
          <w:lang w:val="nb-NO"/>
        </w:rPr>
        <w:t xml:space="preserve"> </w:t>
      </w:r>
      <w:r w:rsidRPr="00AF328E">
        <w:rPr>
          <w:lang w:val="nb-NO"/>
        </w:rPr>
        <w:t>ansettelsessaken er ferdig vil ansvarlig person eller leder opprette en ny sak i 360. Denne saken, selve personalmapp</w:t>
      </w:r>
      <w:r w:rsidR="00F03749">
        <w:rPr>
          <w:lang w:val="nb-NO"/>
        </w:rPr>
        <w:t>en</w:t>
      </w:r>
      <w:r w:rsidRPr="00AF328E">
        <w:rPr>
          <w:lang w:val="nb-NO"/>
        </w:rPr>
        <w:t>, vil tilknyttes tilgangsgruppe for personal på avdelingsnivå.</w:t>
      </w:r>
      <w:r w:rsidR="003613D5">
        <w:rPr>
          <w:lang w:val="nb-NO"/>
        </w:rPr>
        <w:t xml:space="preserve"> Eventuelle filer knyttet til den ansatte kan pekes til, eller flyttes til Personalsaken.</w:t>
      </w:r>
      <w:r w:rsidRPr="00AF328E">
        <w:rPr>
          <w:lang w:val="nb-NO"/>
        </w:rPr>
        <w:t xml:space="preserve"> Ansettelsessaken avsluttes. </w:t>
      </w:r>
      <w:bookmarkStart w:id="1" w:name="_GoBack"/>
      <w:bookmarkEnd w:id="1"/>
    </w:p>
    <w:p w:rsidR="007708DB" w:rsidRPr="00AF328E" w:rsidRDefault="007708DB" w:rsidP="007708DB">
      <w:pPr>
        <w:rPr>
          <w:lang w:val="nb-NO"/>
        </w:rPr>
      </w:pPr>
      <w:r w:rsidRPr="00AF328E">
        <w:rPr>
          <w:lang w:val="nb-NO"/>
        </w:rPr>
        <w:t> </w:t>
      </w:r>
    </w:p>
    <w:p w:rsidR="007708DB" w:rsidRDefault="007708DB" w:rsidP="007708DB">
      <w:pPr>
        <w:rPr>
          <w:lang w:val="nb-NO"/>
        </w:rPr>
      </w:pPr>
      <w:r w:rsidRPr="00AF328E">
        <w:rPr>
          <w:lang w:val="nb-NO"/>
        </w:rPr>
        <w:t> </w:t>
      </w:r>
    </w:p>
    <w:p w:rsidR="001404D6" w:rsidRDefault="00F03749" w:rsidP="007708DB">
      <w:pPr>
        <w:rPr>
          <w:lang w:val="nb-NO"/>
        </w:rPr>
      </w:pPr>
      <w:r>
        <w:rPr>
          <w:lang w:val="nb-NO"/>
        </w:rPr>
        <w:t xml:space="preserve">Arkivspesifikke avklaringer: </w:t>
      </w:r>
    </w:p>
    <w:p w:rsidR="001404D6" w:rsidRDefault="001404D6" w:rsidP="007708DB">
      <w:pPr>
        <w:rPr>
          <w:lang w:val="nb-NO"/>
        </w:rPr>
      </w:pPr>
    </w:p>
    <w:tbl>
      <w:tblPr>
        <w:tblStyle w:val="TableGrid"/>
        <w:tblW w:w="4852" w:type="pct"/>
        <w:tblLook w:val="04A0" w:firstRow="1" w:lastRow="0" w:firstColumn="1" w:lastColumn="0" w:noHBand="0" w:noVBand="1"/>
      </w:tblPr>
      <w:tblGrid>
        <w:gridCol w:w="5723"/>
        <w:gridCol w:w="3403"/>
      </w:tblGrid>
      <w:tr w:rsidR="001404D6" w:rsidRPr="00783807" w:rsidTr="001404D6">
        <w:tc>
          <w:tcPr>
            <w:tcW w:w="5723" w:type="dxa"/>
            <w:shd w:val="clear" w:color="auto" w:fill="C00000"/>
          </w:tcPr>
          <w:p w:rsidR="001404D6" w:rsidRPr="00783807" w:rsidRDefault="001404D6" w:rsidP="00F213EB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Sak</w:t>
            </w:r>
          </w:p>
        </w:tc>
        <w:tc>
          <w:tcPr>
            <w:tcW w:w="3403" w:type="dxa"/>
            <w:shd w:val="clear" w:color="auto" w:fill="C00000"/>
          </w:tcPr>
          <w:p w:rsidR="001404D6" w:rsidRPr="00783807" w:rsidRDefault="00DA6D87" w:rsidP="00F213EB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Forslag</w:t>
            </w:r>
          </w:p>
        </w:tc>
      </w:tr>
      <w:tr w:rsidR="001404D6" w:rsidRPr="00783807" w:rsidTr="001404D6">
        <w:tc>
          <w:tcPr>
            <w:tcW w:w="5723" w:type="dxa"/>
          </w:tcPr>
          <w:p w:rsidR="001404D6" w:rsidRPr="00783807" w:rsidRDefault="001404D6" w:rsidP="00F213EB">
            <w:pPr>
              <w:rPr>
                <w:lang w:val="nb-NO"/>
              </w:rPr>
            </w:pPr>
            <w:r>
              <w:rPr>
                <w:lang w:val="nb-NO"/>
              </w:rPr>
              <w:t>Hvilken sakstype skal opprettes</w:t>
            </w:r>
            <w:r w:rsidR="000D4770">
              <w:rPr>
                <w:lang w:val="nb-NO"/>
              </w:rPr>
              <w:t>?</w:t>
            </w:r>
          </w:p>
        </w:tc>
        <w:tc>
          <w:tcPr>
            <w:tcW w:w="3403" w:type="dxa"/>
          </w:tcPr>
          <w:p w:rsidR="001404D6" w:rsidRPr="00783807" w:rsidRDefault="00DA6D87" w:rsidP="004F1510">
            <w:pPr>
              <w:rPr>
                <w:lang w:val="nb-NO"/>
              </w:rPr>
            </w:pPr>
            <w:r w:rsidRPr="00DA6D87">
              <w:rPr>
                <w:color w:val="7F7F7F" w:themeColor="text1" w:themeTint="80"/>
                <w:lang w:val="nb-NO"/>
              </w:rPr>
              <w:t xml:space="preserve">Sak </w:t>
            </w:r>
          </w:p>
        </w:tc>
      </w:tr>
      <w:tr w:rsidR="00DA6D87" w:rsidRPr="003613D5" w:rsidTr="001404D6">
        <w:tc>
          <w:tcPr>
            <w:tcW w:w="5723" w:type="dxa"/>
          </w:tcPr>
          <w:p w:rsidR="00DA6D87" w:rsidRDefault="00DA6D87" w:rsidP="00F213EB">
            <w:pPr>
              <w:rPr>
                <w:lang w:val="nb-NO"/>
              </w:rPr>
            </w:pPr>
            <w:r>
              <w:rPr>
                <w:lang w:val="nb-NO"/>
              </w:rPr>
              <w:t>Hvilken saksstatus skal settes?</w:t>
            </w:r>
          </w:p>
        </w:tc>
        <w:tc>
          <w:tcPr>
            <w:tcW w:w="3403" w:type="dxa"/>
          </w:tcPr>
          <w:p w:rsidR="00DA6D87" w:rsidRDefault="00DA6D87" w:rsidP="00DA6D87">
            <w:pPr>
              <w:rPr>
                <w:color w:val="7F7F7F" w:themeColor="text1" w:themeTint="80"/>
                <w:lang w:val="nb-NO"/>
              </w:rPr>
            </w:pPr>
            <w:r>
              <w:rPr>
                <w:color w:val="7F7F7F" w:themeColor="text1" w:themeTint="80"/>
                <w:lang w:val="nb-NO"/>
              </w:rPr>
              <w:t>Under behandling</w:t>
            </w:r>
            <w:r w:rsidR="001D1A6D">
              <w:rPr>
                <w:color w:val="7F7F7F" w:themeColor="text1" w:themeTint="80"/>
                <w:lang w:val="nb-NO"/>
              </w:rPr>
              <w:t xml:space="preserve"> - B</w:t>
            </w:r>
          </w:p>
          <w:p w:rsidR="00DA6D87" w:rsidRDefault="00DA6D87" w:rsidP="00DA6D87">
            <w:pPr>
              <w:rPr>
                <w:color w:val="7F7F7F" w:themeColor="text1" w:themeTint="80"/>
                <w:lang w:val="nb-NO"/>
              </w:rPr>
            </w:pPr>
          </w:p>
          <w:p w:rsidR="00DA6D87" w:rsidRPr="004F1510" w:rsidRDefault="00DA6D87" w:rsidP="00DA6D87">
            <w:pPr>
              <w:rPr>
                <w:i/>
                <w:color w:val="7F7F7F" w:themeColor="text1" w:themeTint="80"/>
                <w:lang w:val="nb-NO"/>
              </w:rPr>
            </w:pPr>
            <w:r w:rsidRPr="004F1510">
              <w:rPr>
                <w:i/>
                <w:color w:val="7F7F7F" w:themeColor="text1" w:themeTint="80"/>
                <w:lang w:val="nb-NO"/>
              </w:rPr>
              <w:t xml:space="preserve">Saken er ved import i utlysningsperiode og pr. definisjon åpen. Ved ansettelse og avslutting </w:t>
            </w:r>
            <w:r w:rsidRPr="004F1510">
              <w:rPr>
                <w:i/>
                <w:color w:val="7F7F7F" w:themeColor="text1" w:themeTint="80"/>
                <w:lang w:val="nb-NO"/>
              </w:rPr>
              <w:lastRenderedPageBreak/>
              <w:t>av utlysningsprosess, må saken manuelt avs</w:t>
            </w:r>
            <w:r w:rsidR="000D4770" w:rsidRPr="004F1510">
              <w:rPr>
                <w:i/>
                <w:color w:val="7F7F7F" w:themeColor="text1" w:themeTint="80"/>
                <w:lang w:val="nb-NO"/>
              </w:rPr>
              <w:t xml:space="preserve">luttes sak og det opprettes en </w:t>
            </w:r>
            <w:proofErr w:type="spellStart"/>
            <w:r w:rsidR="000D4770" w:rsidRPr="004F1510">
              <w:rPr>
                <w:i/>
                <w:color w:val="7F7F7F" w:themeColor="text1" w:themeTint="80"/>
                <w:lang w:val="nb-NO"/>
              </w:rPr>
              <w:t>P</w:t>
            </w:r>
            <w:r w:rsidRPr="004F1510">
              <w:rPr>
                <w:i/>
                <w:color w:val="7F7F7F" w:themeColor="text1" w:themeTint="80"/>
                <w:lang w:val="nb-NO"/>
              </w:rPr>
              <w:t>ersonalmappe</w:t>
            </w:r>
            <w:proofErr w:type="spellEnd"/>
            <w:r w:rsidR="000D4770" w:rsidRPr="004F1510">
              <w:rPr>
                <w:i/>
                <w:color w:val="7F7F7F" w:themeColor="text1" w:themeTint="80"/>
                <w:lang w:val="nb-NO"/>
              </w:rPr>
              <w:t>-sak</w:t>
            </w:r>
            <w:r w:rsidRPr="004F1510">
              <w:rPr>
                <w:i/>
                <w:color w:val="7F7F7F" w:themeColor="text1" w:themeTint="80"/>
                <w:lang w:val="nb-NO"/>
              </w:rPr>
              <w:t xml:space="preserve">. </w:t>
            </w:r>
          </w:p>
          <w:p w:rsidR="00DA6D87" w:rsidRPr="00DA6D87" w:rsidRDefault="00DA6D87" w:rsidP="00DA6D87">
            <w:pPr>
              <w:rPr>
                <w:color w:val="7F7F7F" w:themeColor="text1" w:themeTint="80"/>
                <w:lang w:val="nb-NO"/>
              </w:rPr>
            </w:pPr>
          </w:p>
        </w:tc>
      </w:tr>
      <w:tr w:rsidR="000D4770" w:rsidRPr="004F1510" w:rsidTr="001404D6">
        <w:tc>
          <w:tcPr>
            <w:tcW w:w="5723" w:type="dxa"/>
          </w:tcPr>
          <w:p w:rsidR="000D4770" w:rsidRDefault="000D4770" w:rsidP="00F213EB">
            <w:pPr>
              <w:rPr>
                <w:lang w:val="nb-NO"/>
              </w:rPr>
            </w:pPr>
            <w:r>
              <w:rPr>
                <w:lang w:val="nb-NO"/>
              </w:rPr>
              <w:lastRenderedPageBreak/>
              <w:t>Hvilken tilgangsgruppe skal saken tilknyttes?</w:t>
            </w:r>
          </w:p>
        </w:tc>
        <w:tc>
          <w:tcPr>
            <w:tcW w:w="3403" w:type="dxa"/>
          </w:tcPr>
          <w:p w:rsidR="000D4770" w:rsidRDefault="001D1A6D" w:rsidP="00DA6D87">
            <w:pPr>
              <w:rPr>
                <w:color w:val="7F7F7F" w:themeColor="text1" w:themeTint="80"/>
                <w:lang w:val="nb-NO"/>
              </w:rPr>
            </w:pPr>
            <w:r>
              <w:rPr>
                <w:color w:val="7F7F7F" w:themeColor="text1" w:themeTint="80"/>
                <w:lang w:val="nb-NO"/>
              </w:rPr>
              <w:t>Ansettelser</w:t>
            </w:r>
          </w:p>
        </w:tc>
      </w:tr>
      <w:tr w:rsidR="000D4770" w:rsidRPr="001D1A6D" w:rsidTr="001404D6">
        <w:tc>
          <w:tcPr>
            <w:tcW w:w="5723" w:type="dxa"/>
          </w:tcPr>
          <w:p w:rsidR="000D4770" w:rsidRDefault="000D4770" w:rsidP="001D1A6D">
            <w:pPr>
              <w:rPr>
                <w:lang w:val="nb-NO"/>
              </w:rPr>
            </w:pPr>
            <w:r>
              <w:rPr>
                <w:lang w:val="nb-NO"/>
              </w:rPr>
              <w:t xml:space="preserve">Hvilket </w:t>
            </w:r>
            <w:r w:rsidR="001D1A6D">
              <w:rPr>
                <w:lang w:val="nb-NO"/>
              </w:rPr>
              <w:t>arkivdel</w:t>
            </w:r>
            <w:r>
              <w:rPr>
                <w:lang w:val="nb-NO"/>
              </w:rPr>
              <w:t xml:space="preserve"> skal saken ligge i?</w:t>
            </w:r>
          </w:p>
        </w:tc>
        <w:tc>
          <w:tcPr>
            <w:tcW w:w="3403" w:type="dxa"/>
          </w:tcPr>
          <w:p w:rsidR="000D4770" w:rsidRDefault="001D1A6D" w:rsidP="00DA6D87">
            <w:pPr>
              <w:rPr>
                <w:color w:val="7F7F7F" w:themeColor="text1" w:themeTint="80"/>
                <w:lang w:val="nb-NO"/>
              </w:rPr>
            </w:pPr>
            <w:r>
              <w:rPr>
                <w:color w:val="7F7F7F" w:themeColor="text1" w:themeTint="80"/>
                <w:lang w:val="nb-NO"/>
              </w:rPr>
              <w:t>EL-Ansettelser</w:t>
            </w:r>
          </w:p>
        </w:tc>
      </w:tr>
      <w:tr w:rsidR="000D4770" w:rsidRPr="001D1A6D" w:rsidTr="001404D6">
        <w:tc>
          <w:tcPr>
            <w:tcW w:w="5723" w:type="dxa"/>
          </w:tcPr>
          <w:p w:rsidR="000D4770" w:rsidRDefault="000D4770" w:rsidP="00F213EB">
            <w:pPr>
              <w:rPr>
                <w:lang w:val="nb-NO"/>
              </w:rPr>
            </w:pPr>
            <w:r>
              <w:rPr>
                <w:lang w:val="nb-NO"/>
              </w:rPr>
              <w:t>Hvilken Journalenhet skal saken tilknyttes?</w:t>
            </w:r>
          </w:p>
        </w:tc>
        <w:tc>
          <w:tcPr>
            <w:tcW w:w="3403" w:type="dxa"/>
          </w:tcPr>
          <w:p w:rsidR="000D4770" w:rsidRDefault="001D1A6D" w:rsidP="00DA6D87">
            <w:pPr>
              <w:rPr>
                <w:color w:val="7F7F7F" w:themeColor="text1" w:themeTint="80"/>
                <w:lang w:val="nb-NO"/>
              </w:rPr>
            </w:pPr>
            <w:r>
              <w:rPr>
                <w:color w:val="7F7F7F" w:themeColor="text1" w:themeTint="80"/>
                <w:lang w:val="nb-NO"/>
              </w:rPr>
              <w:t>Næringsetaten</w:t>
            </w:r>
          </w:p>
        </w:tc>
      </w:tr>
      <w:tr w:rsidR="000D4770" w:rsidRPr="003613D5" w:rsidTr="001404D6">
        <w:tc>
          <w:tcPr>
            <w:tcW w:w="5723" w:type="dxa"/>
          </w:tcPr>
          <w:p w:rsidR="000D4770" w:rsidRDefault="000D4770" w:rsidP="00F213EB">
            <w:pPr>
              <w:rPr>
                <w:lang w:val="nb-NO"/>
              </w:rPr>
            </w:pPr>
            <w:r>
              <w:rPr>
                <w:lang w:val="nb-NO"/>
              </w:rPr>
              <w:t>Hvilken tilgangsgruppe og paragraf skal saken tilknyttes?</w:t>
            </w:r>
          </w:p>
        </w:tc>
        <w:tc>
          <w:tcPr>
            <w:tcW w:w="3403" w:type="dxa"/>
          </w:tcPr>
          <w:p w:rsidR="000D4770" w:rsidRDefault="004F1510" w:rsidP="000D4770">
            <w:pPr>
              <w:rPr>
                <w:color w:val="7F7F7F" w:themeColor="text1" w:themeTint="80"/>
                <w:lang w:val="nb-NO"/>
              </w:rPr>
            </w:pPr>
            <w:r>
              <w:rPr>
                <w:color w:val="7F7F7F" w:themeColor="text1" w:themeTint="80"/>
                <w:lang w:val="nb-NO"/>
              </w:rPr>
              <w:t>Åpen</w:t>
            </w:r>
          </w:p>
          <w:p w:rsidR="004F1510" w:rsidRDefault="004F1510" w:rsidP="000D4770">
            <w:pPr>
              <w:rPr>
                <w:color w:val="7F7F7F" w:themeColor="text1" w:themeTint="80"/>
                <w:lang w:val="nb-NO"/>
              </w:rPr>
            </w:pPr>
          </w:p>
          <w:p w:rsidR="000D4770" w:rsidRPr="004F1510" w:rsidRDefault="000D4770" w:rsidP="000D4770">
            <w:pPr>
              <w:rPr>
                <w:i/>
                <w:color w:val="7F7F7F" w:themeColor="text1" w:themeTint="80"/>
                <w:lang w:val="nb-NO"/>
              </w:rPr>
            </w:pPr>
            <w:r w:rsidRPr="004F1510">
              <w:rPr>
                <w:i/>
                <w:color w:val="7F7F7F" w:themeColor="text1" w:themeTint="80"/>
                <w:lang w:val="nb-NO"/>
              </w:rPr>
              <w:t xml:space="preserve">Dokumentene som importeres på saken - Søknad og CV og svarbrev – graderes. </w:t>
            </w:r>
          </w:p>
        </w:tc>
      </w:tr>
      <w:tr w:rsidR="00EC1D51" w:rsidRPr="00DA6D87" w:rsidTr="00EC1D51">
        <w:tc>
          <w:tcPr>
            <w:tcW w:w="5723" w:type="dxa"/>
            <w:shd w:val="clear" w:color="auto" w:fill="C00000"/>
          </w:tcPr>
          <w:p w:rsidR="00EC1D51" w:rsidRPr="00EC1D51" w:rsidRDefault="00EC1D51" w:rsidP="00F213EB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Dokument</w:t>
            </w:r>
          </w:p>
        </w:tc>
        <w:tc>
          <w:tcPr>
            <w:tcW w:w="3403" w:type="dxa"/>
            <w:shd w:val="clear" w:color="auto" w:fill="C00000"/>
          </w:tcPr>
          <w:p w:rsidR="00EC1D51" w:rsidRPr="00EC1D51" w:rsidRDefault="00EC1D51" w:rsidP="000D4770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Forslag</w:t>
            </w:r>
          </w:p>
        </w:tc>
      </w:tr>
      <w:tr w:rsidR="00865269" w:rsidRPr="004F1510" w:rsidTr="00865269">
        <w:tc>
          <w:tcPr>
            <w:tcW w:w="5723" w:type="dxa"/>
            <w:shd w:val="clear" w:color="auto" w:fill="auto"/>
          </w:tcPr>
          <w:p w:rsidR="00865269" w:rsidRDefault="007324BA" w:rsidP="00F213EB">
            <w:pPr>
              <w:rPr>
                <w:b/>
                <w:lang w:val="nb-NO"/>
              </w:rPr>
            </w:pPr>
            <w:r w:rsidRPr="007324BA">
              <w:rPr>
                <w:lang w:val="nb-NO"/>
              </w:rPr>
              <w:t>Hvilket dokumentarkiv skal dokumentene tilknyttes?</w:t>
            </w:r>
          </w:p>
        </w:tc>
        <w:tc>
          <w:tcPr>
            <w:tcW w:w="3403" w:type="dxa"/>
            <w:shd w:val="clear" w:color="auto" w:fill="auto"/>
          </w:tcPr>
          <w:p w:rsidR="00865269" w:rsidRDefault="001D1A6D" w:rsidP="000D4770">
            <w:pPr>
              <w:rPr>
                <w:b/>
                <w:lang w:val="nb-NO"/>
              </w:rPr>
            </w:pPr>
            <w:r>
              <w:rPr>
                <w:color w:val="7F7F7F" w:themeColor="text1" w:themeTint="80"/>
                <w:lang w:val="nb-NO"/>
              </w:rPr>
              <w:t>EL-Ansettelser</w:t>
            </w:r>
          </w:p>
        </w:tc>
      </w:tr>
      <w:tr w:rsidR="007324BA" w:rsidRPr="004F1510" w:rsidTr="00865269">
        <w:tc>
          <w:tcPr>
            <w:tcW w:w="5723" w:type="dxa"/>
            <w:shd w:val="clear" w:color="auto" w:fill="auto"/>
          </w:tcPr>
          <w:p w:rsidR="007324BA" w:rsidRPr="007324BA" w:rsidRDefault="007324BA" w:rsidP="00F213EB">
            <w:pPr>
              <w:rPr>
                <w:lang w:val="nb-NO"/>
              </w:rPr>
            </w:pPr>
            <w:r>
              <w:rPr>
                <w:lang w:val="nb-NO"/>
              </w:rPr>
              <w:t>Hvilken tilgangsgruppe skal dokumentene tilknyttes?</w:t>
            </w:r>
          </w:p>
        </w:tc>
        <w:tc>
          <w:tcPr>
            <w:tcW w:w="3403" w:type="dxa"/>
            <w:shd w:val="clear" w:color="auto" w:fill="auto"/>
          </w:tcPr>
          <w:p w:rsidR="007324BA" w:rsidRPr="004F1510" w:rsidRDefault="001D1A6D" w:rsidP="000D4770">
            <w:pPr>
              <w:rPr>
                <w:color w:val="7F7F7F" w:themeColor="text1" w:themeTint="80"/>
                <w:lang w:val="nb-NO"/>
              </w:rPr>
            </w:pPr>
            <w:r>
              <w:rPr>
                <w:color w:val="7F7F7F" w:themeColor="text1" w:themeTint="80"/>
                <w:lang w:val="nb-NO"/>
              </w:rPr>
              <w:t>Ansettelser</w:t>
            </w:r>
          </w:p>
        </w:tc>
      </w:tr>
      <w:tr w:rsidR="007324BA" w:rsidRPr="00DA6D87" w:rsidTr="00865269">
        <w:tc>
          <w:tcPr>
            <w:tcW w:w="5723" w:type="dxa"/>
            <w:shd w:val="clear" w:color="auto" w:fill="auto"/>
          </w:tcPr>
          <w:p w:rsidR="007324BA" w:rsidRDefault="007324BA" w:rsidP="00F213EB">
            <w:pPr>
              <w:rPr>
                <w:lang w:val="nb-NO"/>
              </w:rPr>
            </w:pPr>
            <w:r>
              <w:rPr>
                <w:lang w:val="nb-NO"/>
              </w:rPr>
              <w:t>Hvilken Tilgangskode skal dokumentene tilknyttes?</w:t>
            </w:r>
          </w:p>
        </w:tc>
        <w:tc>
          <w:tcPr>
            <w:tcW w:w="3403" w:type="dxa"/>
            <w:shd w:val="clear" w:color="auto" w:fill="auto"/>
          </w:tcPr>
          <w:p w:rsidR="007324BA" w:rsidRPr="004F1510" w:rsidRDefault="001D1A6D" w:rsidP="000D4770">
            <w:pPr>
              <w:rPr>
                <w:color w:val="7F7F7F" w:themeColor="text1" w:themeTint="80"/>
                <w:lang w:val="nb-NO"/>
              </w:rPr>
            </w:pPr>
            <w:r>
              <w:rPr>
                <w:color w:val="7F7F7F" w:themeColor="text1" w:themeTint="80"/>
                <w:lang w:val="nb-NO"/>
              </w:rPr>
              <w:t>P - Personalsaker</w:t>
            </w:r>
          </w:p>
        </w:tc>
      </w:tr>
      <w:tr w:rsidR="007324BA" w:rsidRPr="001D1A6D" w:rsidTr="00865269">
        <w:tc>
          <w:tcPr>
            <w:tcW w:w="5723" w:type="dxa"/>
            <w:shd w:val="clear" w:color="auto" w:fill="auto"/>
          </w:tcPr>
          <w:p w:rsidR="007324BA" w:rsidRDefault="007324BA" w:rsidP="00F213EB">
            <w:pPr>
              <w:rPr>
                <w:lang w:val="nb-NO"/>
              </w:rPr>
            </w:pPr>
            <w:r>
              <w:rPr>
                <w:lang w:val="nb-NO"/>
              </w:rPr>
              <w:t>Hvilken paragraf skal dokumentene tilknyttes?</w:t>
            </w:r>
          </w:p>
        </w:tc>
        <w:tc>
          <w:tcPr>
            <w:tcW w:w="3403" w:type="dxa"/>
            <w:shd w:val="clear" w:color="auto" w:fill="auto"/>
          </w:tcPr>
          <w:p w:rsidR="007324BA" w:rsidRPr="007324BA" w:rsidRDefault="007324BA" w:rsidP="00DB1F9E">
            <w:pPr>
              <w:rPr>
                <w:color w:val="7F7F7F" w:themeColor="text1" w:themeTint="80"/>
                <w:lang w:val="nb-NO"/>
              </w:rPr>
            </w:pPr>
            <w:proofErr w:type="spellStart"/>
            <w:r w:rsidRPr="007324BA">
              <w:rPr>
                <w:color w:val="7F7F7F" w:themeColor="text1" w:themeTint="80"/>
                <w:lang w:val="nb-NO"/>
              </w:rPr>
              <w:t>Uoff</w:t>
            </w:r>
            <w:proofErr w:type="spellEnd"/>
            <w:r w:rsidRPr="007324BA">
              <w:rPr>
                <w:color w:val="7F7F7F" w:themeColor="text1" w:themeTint="80"/>
                <w:lang w:val="nb-NO"/>
              </w:rPr>
              <w:t xml:space="preserve"> § 25</w:t>
            </w:r>
            <w:r w:rsidR="001D1A6D">
              <w:rPr>
                <w:color w:val="7F7F7F" w:themeColor="text1" w:themeTint="80"/>
                <w:lang w:val="nb-NO"/>
              </w:rPr>
              <w:t>.</w:t>
            </w:r>
            <w:r w:rsidR="00DB1F9E">
              <w:rPr>
                <w:color w:val="7F7F7F" w:themeColor="text1" w:themeTint="80"/>
                <w:lang w:val="nb-NO"/>
              </w:rPr>
              <w:t>1</w:t>
            </w:r>
          </w:p>
        </w:tc>
      </w:tr>
      <w:tr w:rsidR="00177E2D" w:rsidRPr="004F1510" w:rsidTr="00865269">
        <w:tc>
          <w:tcPr>
            <w:tcW w:w="5723" w:type="dxa"/>
            <w:shd w:val="clear" w:color="auto" w:fill="auto"/>
          </w:tcPr>
          <w:p w:rsidR="00177E2D" w:rsidRDefault="00177E2D" w:rsidP="00F213EB">
            <w:pPr>
              <w:rPr>
                <w:lang w:val="nb-NO"/>
              </w:rPr>
            </w:pPr>
            <w:r>
              <w:rPr>
                <w:lang w:val="nb-NO"/>
              </w:rPr>
              <w:t>Avskrivningskode</w:t>
            </w:r>
          </w:p>
        </w:tc>
        <w:tc>
          <w:tcPr>
            <w:tcW w:w="3403" w:type="dxa"/>
            <w:shd w:val="clear" w:color="auto" w:fill="auto"/>
          </w:tcPr>
          <w:p w:rsidR="00177E2D" w:rsidRPr="007324BA" w:rsidRDefault="00865EE8" w:rsidP="007324BA">
            <w:pPr>
              <w:rPr>
                <w:color w:val="7F7F7F" w:themeColor="text1" w:themeTint="80"/>
                <w:lang w:val="nb-NO"/>
              </w:rPr>
            </w:pPr>
            <w:r>
              <w:rPr>
                <w:color w:val="7F7F7F" w:themeColor="text1" w:themeTint="80"/>
                <w:lang w:val="nb-NO"/>
              </w:rPr>
              <w:t>TO</w:t>
            </w:r>
          </w:p>
        </w:tc>
      </w:tr>
    </w:tbl>
    <w:p w:rsidR="001404D6" w:rsidRDefault="001404D6" w:rsidP="007708DB">
      <w:pPr>
        <w:rPr>
          <w:lang w:val="nb-NO"/>
        </w:rPr>
      </w:pPr>
    </w:p>
    <w:p w:rsidR="00E701EF" w:rsidRDefault="00E701EF" w:rsidP="007324BA">
      <w:pPr>
        <w:rPr>
          <w:lang w:val="nb-NO"/>
        </w:rPr>
      </w:pPr>
      <w:r>
        <w:rPr>
          <w:lang w:val="nb-NO"/>
        </w:rPr>
        <w:t>IT spesifikke krav til løsning:</w:t>
      </w:r>
    </w:p>
    <w:p w:rsidR="00E701EF" w:rsidRDefault="00E701EF" w:rsidP="007324BA">
      <w:pPr>
        <w:rPr>
          <w:lang w:val="nb-NO"/>
        </w:rPr>
      </w:pPr>
    </w:p>
    <w:p w:rsidR="00765DBC" w:rsidRDefault="008C6FE4" w:rsidP="004E4A4A">
      <w:pPr>
        <w:pStyle w:val="ListParagraph"/>
        <w:numPr>
          <w:ilvl w:val="1"/>
          <w:numId w:val="15"/>
        </w:numPr>
        <w:rPr>
          <w:lang w:val="nb-NO"/>
        </w:rPr>
      </w:pPr>
      <w:r>
        <w:rPr>
          <w:lang w:val="nb-NO"/>
        </w:rPr>
        <w:t>Port: 8088</w:t>
      </w:r>
      <w:r w:rsidR="00765DBC">
        <w:rPr>
          <w:lang w:val="nb-NO"/>
        </w:rPr>
        <w:t xml:space="preserve"> må åpnes slik at tjenestebussen får tilgang til den</w:t>
      </w:r>
    </w:p>
    <w:p w:rsidR="00765DBC" w:rsidRDefault="00765DBC" w:rsidP="00765DBC">
      <w:pPr>
        <w:pStyle w:val="ListParagraph"/>
        <w:numPr>
          <w:ilvl w:val="1"/>
          <w:numId w:val="15"/>
        </w:numPr>
        <w:rPr>
          <w:lang w:val="nb-NO"/>
        </w:rPr>
      </w:pPr>
      <w:r>
        <w:rPr>
          <w:lang w:val="nb-NO"/>
        </w:rPr>
        <w:t>Løsningen krever 2 AD-</w:t>
      </w:r>
      <w:r w:rsidRPr="00765DBC">
        <w:rPr>
          <w:lang w:val="nb-NO"/>
        </w:rPr>
        <w:t>brukere:</w:t>
      </w:r>
    </w:p>
    <w:p w:rsidR="007708DB" w:rsidRDefault="00765DBC" w:rsidP="00765DBC">
      <w:pPr>
        <w:pStyle w:val="ListParagraph"/>
        <w:numPr>
          <w:ilvl w:val="2"/>
          <w:numId w:val="15"/>
        </w:numPr>
        <w:rPr>
          <w:lang w:val="nb-NO"/>
        </w:rPr>
      </w:pPr>
      <w:r>
        <w:rPr>
          <w:lang w:val="nb-NO"/>
        </w:rPr>
        <w:t xml:space="preserve">Bruker 1; Brukes å opprette saker i 360. Intern kontakt med rolle Arkivar med tilhørighet i tilgangsgruppen Pers. Bør ligge på øverste nivå i kontaktstrukturen. </w:t>
      </w:r>
      <w:r w:rsidR="004E4A4A" w:rsidRPr="00765DBC">
        <w:rPr>
          <w:lang w:val="nb-NO"/>
        </w:rPr>
        <w:t xml:space="preserve"> </w:t>
      </w:r>
    </w:p>
    <w:p w:rsidR="00765DBC" w:rsidRPr="00765DBC" w:rsidRDefault="00765DBC" w:rsidP="00765DBC">
      <w:pPr>
        <w:pStyle w:val="ListParagraph"/>
        <w:numPr>
          <w:ilvl w:val="2"/>
          <w:numId w:val="15"/>
        </w:numPr>
        <w:rPr>
          <w:lang w:val="nb-NO"/>
        </w:rPr>
      </w:pPr>
      <w:r>
        <w:rPr>
          <w:lang w:val="nb-NO"/>
        </w:rPr>
        <w:t xml:space="preserve">Bruker </w:t>
      </w:r>
      <w:r w:rsidR="00052C2C">
        <w:rPr>
          <w:lang w:val="nb-NO"/>
        </w:rPr>
        <w:t xml:space="preserve">2; Servicebruker for ITAS. </w:t>
      </w:r>
    </w:p>
    <w:sectPr w:rsidR="00765DBC" w:rsidRPr="00765DBC" w:rsidSect="0026301F">
      <w:footerReference w:type="even" r:id="rId16"/>
      <w:footerReference w:type="default" r:id="rId17"/>
      <w:headerReference w:type="first" r:id="rId18"/>
      <w:footerReference w:type="first" r:id="rId19"/>
      <w:type w:val="oddPage"/>
      <w:pgSz w:w="11909" w:h="16834" w:code="9"/>
      <w:pgMar w:top="1418" w:right="1077" w:bottom="851" w:left="1418" w:header="505" w:footer="193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2">
      <wne:acd wne:acdName="acd0"/>
    </wne:keymap>
  </wne:keymaps>
  <wne:toolbars>
    <wne:acdManifest>
      <wne:acdEntry wne:acdName="acd0"/>
    </wne:acdManifest>
  </wne:toolbars>
  <wne:acds>
    <wne:acd wne:argValue="AQAAAEI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6C0" w:rsidRDefault="00D006C0" w:rsidP="00A51BF2">
      <w:pPr>
        <w:pStyle w:val="TOC3"/>
      </w:pPr>
      <w:r>
        <w:separator/>
      </w:r>
    </w:p>
  </w:endnote>
  <w:endnote w:type="continuationSeparator" w:id="0">
    <w:p w:rsidR="00D006C0" w:rsidRDefault="00D006C0" w:rsidP="00A51BF2">
      <w:pPr>
        <w:pStyle w:val="TOC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7LightC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459" w:type="dxa"/>
      <w:tblBorders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bottom w:w="57" w:type="dxa"/>
      </w:tblCellMar>
      <w:tblLook w:val="0000" w:firstRow="0" w:lastRow="0" w:firstColumn="0" w:lastColumn="0" w:noHBand="0" w:noVBand="0"/>
    </w:tblPr>
    <w:tblGrid>
      <w:gridCol w:w="7088"/>
      <w:gridCol w:w="2977"/>
    </w:tblGrid>
    <w:tr w:rsidR="00F513A6" w:rsidTr="0097333D">
      <w:trPr>
        <w:trHeight w:val="284"/>
      </w:trPr>
      <w:tc>
        <w:tcPr>
          <w:tcW w:w="7088" w:type="dxa"/>
          <w:vAlign w:val="bottom"/>
        </w:tcPr>
        <w:p w:rsidR="00F513A6" w:rsidRDefault="00F513A6" w:rsidP="0097333D">
          <w:pPr>
            <w:pStyle w:val="Foo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613D5">
            <w:rPr>
              <w:noProof/>
            </w:rPr>
            <w:t>2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>SYMBOL 183 \f "Symbol"</w:instrTex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>STYLEREF "1"</w:instrText>
          </w:r>
          <w:r>
            <w:fldChar w:fldCharType="separate"/>
          </w:r>
          <w:r w:rsidR="003613D5">
            <w:rPr>
              <w:noProof/>
            </w:rPr>
            <w:t>Løsningsbeskrivelse / beste praksis oppsett</w:t>
          </w:r>
          <w:r>
            <w:fldChar w:fldCharType="end"/>
          </w:r>
          <w:r>
            <w:t xml:space="preserve"> </w:t>
          </w:r>
        </w:p>
      </w:tc>
      <w:tc>
        <w:tcPr>
          <w:tcW w:w="2977" w:type="dxa"/>
          <w:vAlign w:val="bottom"/>
        </w:tcPr>
        <w:p w:rsidR="00F513A6" w:rsidRDefault="00F513A6" w:rsidP="0097333D">
          <w:pPr>
            <w:pStyle w:val="Footer"/>
            <w:jc w:val="right"/>
          </w:pPr>
          <w:r>
            <w:t>360°</w:t>
          </w:r>
        </w:p>
      </w:tc>
    </w:tr>
  </w:tbl>
  <w:p w:rsidR="00F513A6" w:rsidRDefault="00F513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7" w:type="dxa"/>
      <w:tblInd w:w="-459" w:type="dxa"/>
      <w:tblBorders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bottom w:w="57" w:type="dxa"/>
      </w:tblCellMar>
      <w:tblLook w:val="0000" w:firstRow="0" w:lastRow="0" w:firstColumn="0" w:lastColumn="0" w:noHBand="0" w:noVBand="0"/>
    </w:tblPr>
    <w:tblGrid>
      <w:gridCol w:w="2978"/>
      <w:gridCol w:w="7089"/>
    </w:tblGrid>
    <w:tr w:rsidR="00F513A6" w:rsidTr="0097333D">
      <w:trPr>
        <w:cantSplit/>
        <w:trHeight w:val="284"/>
      </w:trPr>
      <w:tc>
        <w:tcPr>
          <w:tcW w:w="2977" w:type="dxa"/>
          <w:vAlign w:val="bottom"/>
        </w:tcPr>
        <w:p w:rsidR="00F513A6" w:rsidRDefault="00F513A6" w:rsidP="0097333D">
          <w:pPr>
            <w:pStyle w:val="Footer"/>
          </w:pPr>
          <w:r>
            <w:t>360°</w:t>
          </w:r>
        </w:p>
      </w:tc>
      <w:tc>
        <w:tcPr>
          <w:tcW w:w="7088" w:type="dxa"/>
          <w:vAlign w:val="bottom"/>
        </w:tcPr>
        <w:p w:rsidR="00F513A6" w:rsidRDefault="00F513A6" w:rsidP="0097333D">
          <w:pPr>
            <w:pStyle w:val="Footer"/>
            <w:jc w:val="right"/>
          </w:pPr>
          <w:r>
            <w:fldChar w:fldCharType="begin"/>
          </w:r>
          <w:r>
            <w:instrText>STYLEREF "1"</w:instrText>
          </w:r>
          <w:r>
            <w:fldChar w:fldCharType="separate"/>
          </w:r>
          <w:r w:rsidR="003613D5">
            <w:rPr>
              <w:noProof/>
            </w:rPr>
            <w:t>Løsningsbeskrivelse / beste praksis oppsett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>SYMBOL 183 \f "Symbol"</w:instrTex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3613D5">
            <w:rPr>
              <w:noProof/>
            </w:rPr>
            <w:t>3</w:t>
          </w:r>
          <w:r>
            <w:fldChar w:fldCharType="end"/>
          </w:r>
        </w:p>
      </w:tc>
    </w:tr>
  </w:tbl>
  <w:p w:rsidR="00F513A6" w:rsidRDefault="00F513A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7" w:type="dxa"/>
      <w:tblInd w:w="-459" w:type="dxa"/>
      <w:tblBorders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bottom w:w="57" w:type="dxa"/>
      </w:tblCellMar>
      <w:tblLook w:val="0000" w:firstRow="0" w:lastRow="0" w:firstColumn="0" w:lastColumn="0" w:noHBand="0" w:noVBand="0"/>
    </w:tblPr>
    <w:tblGrid>
      <w:gridCol w:w="2978"/>
      <w:gridCol w:w="7089"/>
    </w:tblGrid>
    <w:tr w:rsidR="00F513A6" w:rsidTr="0097333D">
      <w:trPr>
        <w:cantSplit/>
        <w:trHeight w:val="284"/>
      </w:trPr>
      <w:tc>
        <w:tcPr>
          <w:tcW w:w="2977" w:type="dxa"/>
          <w:vAlign w:val="bottom"/>
        </w:tcPr>
        <w:p w:rsidR="00F513A6" w:rsidRDefault="00F513A6" w:rsidP="0097333D">
          <w:pPr>
            <w:pStyle w:val="Footer"/>
          </w:pPr>
          <w:r>
            <w:rPr>
              <w:rFonts w:ascii="Verdana" w:hAnsi="Verdana"/>
              <w:sz w:val="16"/>
              <w:szCs w:val="16"/>
            </w:rPr>
            <w:t xml:space="preserve">Last updated: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 xml:space="preserve"> SAVEDATE  \@ "MMM. d, yy"  \* MERGEFORMAT 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 w:rsidR="003613D5">
            <w:rPr>
              <w:rFonts w:ascii="Verdana" w:hAnsi="Verdana"/>
              <w:noProof/>
              <w:sz w:val="16"/>
              <w:szCs w:val="16"/>
            </w:rPr>
            <w:t>Nov. 3, 14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7088" w:type="dxa"/>
          <w:vAlign w:val="bottom"/>
        </w:tcPr>
        <w:p w:rsidR="00F513A6" w:rsidRDefault="00F513A6" w:rsidP="00CB23B0">
          <w:pPr>
            <w:pStyle w:val="Footer"/>
            <w:jc w:val="right"/>
          </w:pPr>
          <w:r>
            <w:fldChar w:fldCharType="begin"/>
          </w:r>
          <w:r>
            <w:instrText>STYLEREF "1"</w:instrText>
          </w:r>
          <w:r>
            <w:fldChar w:fldCharType="separate"/>
          </w:r>
          <w:r w:rsidR="003613D5">
            <w:rPr>
              <w:noProof/>
            </w:rPr>
            <w:t>Løsningsbeskrivelse / beste praksis oppsett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>SYMBOL 183 \f "Symbol"</w:instrTex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3613D5">
            <w:rPr>
              <w:noProof/>
            </w:rPr>
            <w:t>1</w:t>
          </w:r>
          <w:r>
            <w:fldChar w:fldCharType="end"/>
          </w:r>
        </w:p>
      </w:tc>
    </w:tr>
  </w:tbl>
  <w:p w:rsidR="00F513A6" w:rsidRDefault="00F513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6C0" w:rsidRDefault="00D006C0" w:rsidP="00A51BF2">
      <w:pPr>
        <w:pStyle w:val="TOC3"/>
      </w:pPr>
      <w:r>
        <w:separator/>
      </w:r>
    </w:p>
  </w:footnote>
  <w:footnote w:type="continuationSeparator" w:id="0">
    <w:p w:rsidR="00D006C0" w:rsidRDefault="00D006C0" w:rsidP="00A51BF2">
      <w:pPr>
        <w:pStyle w:val="TOC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3A6" w:rsidRPr="00D33301" w:rsidRDefault="00F513A6" w:rsidP="00D33301">
    <w:pPr>
      <w:pStyle w:val="Header"/>
      <w:tabs>
        <w:tab w:val="clear" w:pos="9720"/>
        <w:tab w:val="center" w:pos="4111"/>
        <w:tab w:val="right" w:pos="9356"/>
      </w:tabs>
      <w:ind w:right="36" w:firstLine="720"/>
      <w:jc w:val="right"/>
      <w:rPr>
        <w:rFonts w:ascii="Verdana" w:hAnsi="Verdana"/>
        <w:sz w:val="16"/>
        <w:szCs w:val="16"/>
      </w:rPr>
    </w:pPr>
    <w:r w:rsidRPr="00D33301">
      <w:rPr>
        <w:rFonts w:ascii="Verdana" w:hAnsi="Verdana"/>
        <w:sz w:val="16"/>
        <w:szCs w:val="16"/>
      </w:rPr>
      <w:t>360° Version 4.</w:t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br/>
    </w:r>
    <w:r>
      <w:rPr>
        <w:rFonts w:ascii="Verdana" w:hAnsi="Verdana"/>
        <w:b w:val="0"/>
        <w:noProof/>
        <w:sz w:val="16"/>
        <w:szCs w:val="16"/>
        <w:lang w:val="nb-NO" w:eastAsia="nb-NO"/>
      </w:rPr>
      <w:drawing>
        <wp:inline distT="0" distB="0" distL="0" distR="0">
          <wp:extent cx="1066800" cy="561975"/>
          <wp:effectExtent l="0" t="0" r="0" b="9525"/>
          <wp:docPr id="8" name="Picture 1" descr="s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13A6" w:rsidRDefault="00F513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550C5"/>
    <w:multiLevelType w:val="singleLevel"/>
    <w:tmpl w:val="F1C0EBF6"/>
    <w:lvl w:ilvl="0">
      <w:start w:val="1"/>
      <w:numFmt w:val="decimal"/>
      <w:lvlRestart w:val="0"/>
      <w:pStyle w:val="C1HNumber"/>
      <w:lvlText w:val="%1."/>
      <w:lvlJc w:val="left"/>
      <w:pPr>
        <w:tabs>
          <w:tab w:val="num" w:pos="1692"/>
        </w:tabs>
        <w:ind w:left="1692" w:hanging="360"/>
      </w:pPr>
      <w:rPr>
        <w:rFonts w:hint="default"/>
      </w:rPr>
    </w:lvl>
  </w:abstractNum>
  <w:abstractNum w:abstractNumId="1">
    <w:nsid w:val="0EF502D9"/>
    <w:multiLevelType w:val="multilevel"/>
    <w:tmpl w:val="E626E8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6105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0F793BA4"/>
    <w:multiLevelType w:val="hybridMultilevel"/>
    <w:tmpl w:val="7DF8F7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02B6D"/>
    <w:multiLevelType w:val="hybridMultilevel"/>
    <w:tmpl w:val="E934ED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A3E9F"/>
    <w:multiLevelType w:val="hybridMultilevel"/>
    <w:tmpl w:val="80A6E5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F0B74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123BA8"/>
    <w:multiLevelType w:val="singleLevel"/>
    <w:tmpl w:val="3AEE4884"/>
    <w:name w:val="C1H Number 2"/>
    <w:lvl w:ilvl="0">
      <w:start w:val="1"/>
      <w:numFmt w:val="decimal"/>
      <w:lvlRestart w:val="0"/>
      <w:pStyle w:val="C1HNumber2"/>
      <w:lvlText w:val="%1."/>
      <w:lvlJc w:val="left"/>
      <w:pPr>
        <w:tabs>
          <w:tab w:val="num" w:pos="2047"/>
        </w:tabs>
        <w:ind w:left="2047" w:hanging="357"/>
      </w:pPr>
      <w:rPr>
        <w:rFonts w:hint="default"/>
      </w:rPr>
    </w:lvl>
  </w:abstractNum>
  <w:abstractNum w:abstractNumId="7">
    <w:nsid w:val="36C5723E"/>
    <w:multiLevelType w:val="multilevel"/>
    <w:tmpl w:val="25FCA9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01828EC"/>
    <w:multiLevelType w:val="multilevel"/>
    <w:tmpl w:val="3E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41CF5510"/>
    <w:multiLevelType w:val="hybridMultilevel"/>
    <w:tmpl w:val="E934ED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3723C"/>
    <w:multiLevelType w:val="singleLevel"/>
    <w:tmpl w:val="A93CE790"/>
    <w:lvl w:ilvl="0">
      <w:start w:val="1"/>
      <w:numFmt w:val="bullet"/>
      <w:lvlRestart w:val="0"/>
      <w:pStyle w:val="C1HBullet2A"/>
      <w:lvlText w:val="o"/>
      <w:lvlJc w:val="left"/>
      <w:pPr>
        <w:tabs>
          <w:tab w:val="num" w:pos="2047"/>
        </w:tabs>
        <w:ind w:left="2047" w:hanging="357"/>
      </w:pPr>
      <w:rPr>
        <w:rFonts w:ascii="Courier New" w:hAnsi="Courier New" w:hint="default"/>
      </w:rPr>
    </w:lvl>
  </w:abstractNum>
  <w:abstractNum w:abstractNumId="11">
    <w:nsid w:val="4AE02D1F"/>
    <w:multiLevelType w:val="singleLevel"/>
    <w:tmpl w:val="8DEC26B4"/>
    <w:lvl w:ilvl="0">
      <w:start w:val="1"/>
      <w:numFmt w:val="bullet"/>
      <w:lvlRestart w:val="0"/>
      <w:pStyle w:val="C1HBullet2"/>
      <w:lvlText w:val=""/>
      <w:lvlJc w:val="left"/>
      <w:pPr>
        <w:tabs>
          <w:tab w:val="num" w:pos="2047"/>
        </w:tabs>
        <w:ind w:left="2047" w:hanging="357"/>
      </w:pPr>
      <w:rPr>
        <w:rFonts w:ascii="Symbol" w:hAnsi="Symbol" w:hint="default"/>
      </w:rPr>
    </w:lvl>
  </w:abstractNum>
  <w:abstractNum w:abstractNumId="12">
    <w:nsid w:val="4D853C32"/>
    <w:multiLevelType w:val="hybridMultilevel"/>
    <w:tmpl w:val="1DC45AB2"/>
    <w:lvl w:ilvl="0" w:tplc="C06A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15A2E"/>
    <w:multiLevelType w:val="hybridMultilevel"/>
    <w:tmpl w:val="7D7C7DDE"/>
    <w:lvl w:ilvl="0" w:tplc="D19AB5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806187"/>
    <w:multiLevelType w:val="hybridMultilevel"/>
    <w:tmpl w:val="6C14A2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12E4B"/>
    <w:multiLevelType w:val="hybridMultilevel"/>
    <w:tmpl w:val="7F8EE97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37797"/>
    <w:multiLevelType w:val="singleLevel"/>
    <w:tmpl w:val="0874B198"/>
    <w:lvl w:ilvl="0">
      <w:start w:val="1"/>
      <w:numFmt w:val="bullet"/>
      <w:lvlRestart w:val="0"/>
      <w:pStyle w:val="C1H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14"/>
  </w:num>
  <w:num w:numId="8">
    <w:abstractNumId w:val="4"/>
  </w:num>
  <w:num w:numId="9">
    <w:abstractNumId w:val="3"/>
  </w:num>
  <w:num w:numId="10">
    <w:abstractNumId w:val="9"/>
  </w:num>
  <w:num w:numId="11">
    <w:abstractNumId w:val="15"/>
  </w:num>
  <w:num w:numId="12">
    <w:abstractNumId w:val="5"/>
  </w:num>
  <w:num w:numId="13">
    <w:abstractNumId w:val="2"/>
  </w:num>
  <w:num w:numId="14">
    <w:abstractNumId w:val="8"/>
  </w:num>
  <w:num w:numId="15">
    <w:abstractNumId w:val="12"/>
  </w:num>
  <w:num w:numId="16">
    <w:abstractNumId w:val="7"/>
    <w:lvlOverride w:ilvl="0"/>
    <w:lvlOverride w:ilvl="1"/>
    <w:lvlOverride w:ilvl="2"/>
    <w:lvlOverride w:ilvl="3">
      <w:startOverride w:val="1"/>
    </w:lvlOverride>
  </w:num>
  <w:num w:numId="1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nb-NO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B08" w:allStyles="0" w:customStyles="0" w:latentStyles="0" w:stylesInUse="1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DF"/>
    <w:rsid w:val="00001E18"/>
    <w:rsid w:val="00016D2A"/>
    <w:rsid w:val="000176AF"/>
    <w:rsid w:val="00020E3A"/>
    <w:rsid w:val="00030405"/>
    <w:rsid w:val="0003296D"/>
    <w:rsid w:val="00043A8E"/>
    <w:rsid w:val="00044E1E"/>
    <w:rsid w:val="00051151"/>
    <w:rsid w:val="00051ED9"/>
    <w:rsid w:val="00052C2C"/>
    <w:rsid w:val="00056B0C"/>
    <w:rsid w:val="000716CF"/>
    <w:rsid w:val="00087C23"/>
    <w:rsid w:val="00095C5D"/>
    <w:rsid w:val="00097576"/>
    <w:rsid w:val="000A26CF"/>
    <w:rsid w:val="000A38BC"/>
    <w:rsid w:val="000B1AC1"/>
    <w:rsid w:val="000B1F33"/>
    <w:rsid w:val="000D18DD"/>
    <w:rsid w:val="000D4770"/>
    <w:rsid w:val="000E5A96"/>
    <w:rsid w:val="000F491B"/>
    <w:rsid w:val="0013323A"/>
    <w:rsid w:val="001404D6"/>
    <w:rsid w:val="0014656B"/>
    <w:rsid w:val="00146B07"/>
    <w:rsid w:val="00150CA7"/>
    <w:rsid w:val="00152FD5"/>
    <w:rsid w:val="0016432E"/>
    <w:rsid w:val="001722D6"/>
    <w:rsid w:val="00173E28"/>
    <w:rsid w:val="0017791F"/>
    <w:rsid w:val="00177E2D"/>
    <w:rsid w:val="001941C7"/>
    <w:rsid w:val="001A5F33"/>
    <w:rsid w:val="001A766C"/>
    <w:rsid w:val="001B12EF"/>
    <w:rsid w:val="001C3E68"/>
    <w:rsid w:val="001D1A6D"/>
    <w:rsid w:val="001D54B3"/>
    <w:rsid w:val="001D63EF"/>
    <w:rsid w:val="001E56AB"/>
    <w:rsid w:val="001E7679"/>
    <w:rsid w:val="001F35CA"/>
    <w:rsid w:val="001F5785"/>
    <w:rsid w:val="00203F7C"/>
    <w:rsid w:val="0020679E"/>
    <w:rsid w:val="002142DA"/>
    <w:rsid w:val="00234064"/>
    <w:rsid w:val="00252D89"/>
    <w:rsid w:val="00256976"/>
    <w:rsid w:val="0026301F"/>
    <w:rsid w:val="0026494A"/>
    <w:rsid w:val="00270FFF"/>
    <w:rsid w:val="00272EEE"/>
    <w:rsid w:val="0028200D"/>
    <w:rsid w:val="00282C74"/>
    <w:rsid w:val="00284C45"/>
    <w:rsid w:val="002A068E"/>
    <w:rsid w:val="002A0BAB"/>
    <w:rsid w:val="002A228C"/>
    <w:rsid w:val="002A33B1"/>
    <w:rsid w:val="002A5796"/>
    <w:rsid w:val="002C0A73"/>
    <w:rsid w:val="002C47B4"/>
    <w:rsid w:val="002C67A5"/>
    <w:rsid w:val="002D5381"/>
    <w:rsid w:val="002E2723"/>
    <w:rsid w:val="002F064A"/>
    <w:rsid w:val="003003FD"/>
    <w:rsid w:val="00305694"/>
    <w:rsid w:val="00306BFD"/>
    <w:rsid w:val="003071DA"/>
    <w:rsid w:val="0031007D"/>
    <w:rsid w:val="00315562"/>
    <w:rsid w:val="0032036A"/>
    <w:rsid w:val="003225AC"/>
    <w:rsid w:val="0032495C"/>
    <w:rsid w:val="00325558"/>
    <w:rsid w:val="003334B4"/>
    <w:rsid w:val="00334A17"/>
    <w:rsid w:val="003613D5"/>
    <w:rsid w:val="00364054"/>
    <w:rsid w:val="003758D1"/>
    <w:rsid w:val="00391BCB"/>
    <w:rsid w:val="00397A72"/>
    <w:rsid w:val="003A20B5"/>
    <w:rsid w:val="003B261C"/>
    <w:rsid w:val="003B29CB"/>
    <w:rsid w:val="003C3729"/>
    <w:rsid w:val="003C46E7"/>
    <w:rsid w:val="003C5E7F"/>
    <w:rsid w:val="003C7C22"/>
    <w:rsid w:val="003D738F"/>
    <w:rsid w:val="003D74B0"/>
    <w:rsid w:val="003E2754"/>
    <w:rsid w:val="003F538C"/>
    <w:rsid w:val="00410AB2"/>
    <w:rsid w:val="0041104D"/>
    <w:rsid w:val="004126F1"/>
    <w:rsid w:val="00415D86"/>
    <w:rsid w:val="00427898"/>
    <w:rsid w:val="00433B45"/>
    <w:rsid w:val="004370A5"/>
    <w:rsid w:val="00441339"/>
    <w:rsid w:val="004421D0"/>
    <w:rsid w:val="00446CCD"/>
    <w:rsid w:val="00451939"/>
    <w:rsid w:val="004526BF"/>
    <w:rsid w:val="00456D99"/>
    <w:rsid w:val="00462C3D"/>
    <w:rsid w:val="00462ECD"/>
    <w:rsid w:val="00476DD1"/>
    <w:rsid w:val="004800AA"/>
    <w:rsid w:val="00484399"/>
    <w:rsid w:val="00493D0E"/>
    <w:rsid w:val="004A5721"/>
    <w:rsid w:val="004A642E"/>
    <w:rsid w:val="004A7CBF"/>
    <w:rsid w:val="004B3E33"/>
    <w:rsid w:val="004D4869"/>
    <w:rsid w:val="004D7D22"/>
    <w:rsid w:val="004E4A4A"/>
    <w:rsid w:val="004F1510"/>
    <w:rsid w:val="005031B1"/>
    <w:rsid w:val="00504BBB"/>
    <w:rsid w:val="00512705"/>
    <w:rsid w:val="00521AA5"/>
    <w:rsid w:val="00522437"/>
    <w:rsid w:val="00523C46"/>
    <w:rsid w:val="005313A6"/>
    <w:rsid w:val="00534138"/>
    <w:rsid w:val="00534373"/>
    <w:rsid w:val="00544367"/>
    <w:rsid w:val="00545741"/>
    <w:rsid w:val="00546E55"/>
    <w:rsid w:val="005559B2"/>
    <w:rsid w:val="005628B3"/>
    <w:rsid w:val="00563930"/>
    <w:rsid w:val="0056638B"/>
    <w:rsid w:val="00573368"/>
    <w:rsid w:val="00574736"/>
    <w:rsid w:val="00590482"/>
    <w:rsid w:val="005C3236"/>
    <w:rsid w:val="005D3728"/>
    <w:rsid w:val="005F14DA"/>
    <w:rsid w:val="00617116"/>
    <w:rsid w:val="0063489F"/>
    <w:rsid w:val="0064210B"/>
    <w:rsid w:val="00642EE3"/>
    <w:rsid w:val="0064547E"/>
    <w:rsid w:val="00661A78"/>
    <w:rsid w:val="00662DBB"/>
    <w:rsid w:val="006719C6"/>
    <w:rsid w:val="006A629F"/>
    <w:rsid w:val="006C06BD"/>
    <w:rsid w:val="006C48D8"/>
    <w:rsid w:val="006C4C02"/>
    <w:rsid w:val="006D4B3E"/>
    <w:rsid w:val="006F106E"/>
    <w:rsid w:val="006F3BB1"/>
    <w:rsid w:val="006F4E7C"/>
    <w:rsid w:val="00700300"/>
    <w:rsid w:val="00705FEA"/>
    <w:rsid w:val="007159FF"/>
    <w:rsid w:val="00727BC9"/>
    <w:rsid w:val="007324BA"/>
    <w:rsid w:val="00741271"/>
    <w:rsid w:val="007478BF"/>
    <w:rsid w:val="007507D0"/>
    <w:rsid w:val="00751B5A"/>
    <w:rsid w:val="00754F3D"/>
    <w:rsid w:val="00765DBC"/>
    <w:rsid w:val="007708DB"/>
    <w:rsid w:val="00771057"/>
    <w:rsid w:val="00771154"/>
    <w:rsid w:val="007809C9"/>
    <w:rsid w:val="00783807"/>
    <w:rsid w:val="00784321"/>
    <w:rsid w:val="00784596"/>
    <w:rsid w:val="00791E68"/>
    <w:rsid w:val="00793565"/>
    <w:rsid w:val="00795309"/>
    <w:rsid w:val="007A33D7"/>
    <w:rsid w:val="007A3DF3"/>
    <w:rsid w:val="007A574C"/>
    <w:rsid w:val="007A5879"/>
    <w:rsid w:val="007B1E0B"/>
    <w:rsid w:val="007C49FA"/>
    <w:rsid w:val="007E111D"/>
    <w:rsid w:val="007E274C"/>
    <w:rsid w:val="007E297B"/>
    <w:rsid w:val="007E5E84"/>
    <w:rsid w:val="008070DC"/>
    <w:rsid w:val="00824FEC"/>
    <w:rsid w:val="00825985"/>
    <w:rsid w:val="0083423A"/>
    <w:rsid w:val="00842138"/>
    <w:rsid w:val="00860FDB"/>
    <w:rsid w:val="00865269"/>
    <w:rsid w:val="008658F3"/>
    <w:rsid w:val="00865EE8"/>
    <w:rsid w:val="00871448"/>
    <w:rsid w:val="00877851"/>
    <w:rsid w:val="008813F2"/>
    <w:rsid w:val="00882833"/>
    <w:rsid w:val="00883BE6"/>
    <w:rsid w:val="008909D8"/>
    <w:rsid w:val="008944C4"/>
    <w:rsid w:val="008B500E"/>
    <w:rsid w:val="008C6FE4"/>
    <w:rsid w:val="008D18AE"/>
    <w:rsid w:val="008D22DF"/>
    <w:rsid w:val="008D2922"/>
    <w:rsid w:val="008D4420"/>
    <w:rsid w:val="008D464F"/>
    <w:rsid w:val="008D4BAF"/>
    <w:rsid w:val="008D7CC6"/>
    <w:rsid w:val="008E39C6"/>
    <w:rsid w:val="008E5664"/>
    <w:rsid w:val="008E5F83"/>
    <w:rsid w:val="008E7024"/>
    <w:rsid w:val="008E7D2E"/>
    <w:rsid w:val="008F0CDD"/>
    <w:rsid w:val="008F24DA"/>
    <w:rsid w:val="008F3CE6"/>
    <w:rsid w:val="00902EF1"/>
    <w:rsid w:val="0091058C"/>
    <w:rsid w:val="00911114"/>
    <w:rsid w:val="0091662E"/>
    <w:rsid w:val="00925470"/>
    <w:rsid w:val="009308D2"/>
    <w:rsid w:val="00936756"/>
    <w:rsid w:val="00942B89"/>
    <w:rsid w:val="00946081"/>
    <w:rsid w:val="00947E49"/>
    <w:rsid w:val="00951E0B"/>
    <w:rsid w:val="009542BD"/>
    <w:rsid w:val="0095761E"/>
    <w:rsid w:val="00966679"/>
    <w:rsid w:val="00966750"/>
    <w:rsid w:val="0097333D"/>
    <w:rsid w:val="00974AEB"/>
    <w:rsid w:val="00975EC1"/>
    <w:rsid w:val="00976710"/>
    <w:rsid w:val="009917FD"/>
    <w:rsid w:val="009956AE"/>
    <w:rsid w:val="00995F61"/>
    <w:rsid w:val="009A4285"/>
    <w:rsid w:val="009A44D5"/>
    <w:rsid w:val="009B0B06"/>
    <w:rsid w:val="009B4A75"/>
    <w:rsid w:val="009C1C9B"/>
    <w:rsid w:val="009C6B4D"/>
    <w:rsid w:val="009C7DE0"/>
    <w:rsid w:val="009D13A7"/>
    <w:rsid w:val="009D243D"/>
    <w:rsid w:val="009D518B"/>
    <w:rsid w:val="009E4505"/>
    <w:rsid w:val="009F24D3"/>
    <w:rsid w:val="009F368A"/>
    <w:rsid w:val="00A06F9A"/>
    <w:rsid w:val="00A116C4"/>
    <w:rsid w:val="00A11CD0"/>
    <w:rsid w:val="00A1480A"/>
    <w:rsid w:val="00A1595F"/>
    <w:rsid w:val="00A207C9"/>
    <w:rsid w:val="00A24365"/>
    <w:rsid w:val="00A252D8"/>
    <w:rsid w:val="00A36D42"/>
    <w:rsid w:val="00A51BF2"/>
    <w:rsid w:val="00A51E27"/>
    <w:rsid w:val="00A61D45"/>
    <w:rsid w:val="00A6408E"/>
    <w:rsid w:val="00A75B4A"/>
    <w:rsid w:val="00A82AAF"/>
    <w:rsid w:val="00A91466"/>
    <w:rsid w:val="00A9155B"/>
    <w:rsid w:val="00A91EA3"/>
    <w:rsid w:val="00A94D4A"/>
    <w:rsid w:val="00AA0822"/>
    <w:rsid w:val="00AA1E5B"/>
    <w:rsid w:val="00AA433C"/>
    <w:rsid w:val="00AA5F10"/>
    <w:rsid w:val="00AC0906"/>
    <w:rsid w:val="00AC242B"/>
    <w:rsid w:val="00AC3A20"/>
    <w:rsid w:val="00AD7A0C"/>
    <w:rsid w:val="00AE0F33"/>
    <w:rsid w:val="00AE46D0"/>
    <w:rsid w:val="00AE6954"/>
    <w:rsid w:val="00AF17B6"/>
    <w:rsid w:val="00AF328E"/>
    <w:rsid w:val="00AF55E2"/>
    <w:rsid w:val="00AF740F"/>
    <w:rsid w:val="00B01151"/>
    <w:rsid w:val="00B04440"/>
    <w:rsid w:val="00B1105E"/>
    <w:rsid w:val="00B20D5D"/>
    <w:rsid w:val="00B22A0F"/>
    <w:rsid w:val="00B2507F"/>
    <w:rsid w:val="00B30072"/>
    <w:rsid w:val="00B32932"/>
    <w:rsid w:val="00B34AF2"/>
    <w:rsid w:val="00B56706"/>
    <w:rsid w:val="00B63E41"/>
    <w:rsid w:val="00B67A9A"/>
    <w:rsid w:val="00B77795"/>
    <w:rsid w:val="00B85636"/>
    <w:rsid w:val="00BA423D"/>
    <w:rsid w:val="00BC0458"/>
    <w:rsid w:val="00BD0604"/>
    <w:rsid w:val="00BE72D1"/>
    <w:rsid w:val="00C0159A"/>
    <w:rsid w:val="00C0185D"/>
    <w:rsid w:val="00C037CF"/>
    <w:rsid w:val="00C047A2"/>
    <w:rsid w:val="00C0586F"/>
    <w:rsid w:val="00C128B9"/>
    <w:rsid w:val="00C16E97"/>
    <w:rsid w:val="00C21C6F"/>
    <w:rsid w:val="00C225A3"/>
    <w:rsid w:val="00C42796"/>
    <w:rsid w:val="00C43AB7"/>
    <w:rsid w:val="00C614C4"/>
    <w:rsid w:val="00C64BEE"/>
    <w:rsid w:val="00C6640D"/>
    <w:rsid w:val="00C706B6"/>
    <w:rsid w:val="00C72F9D"/>
    <w:rsid w:val="00C8046F"/>
    <w:rsid w:val="00C93B1B"/>
    <w:rsid w:val="00C9404B"/>
    <w:rsid w:val="00CA1307"/>
    <w:rsid w:val="00CA4C9A"/>
    <w:rsid w:val="00CB23B0"/>
    <w:rsid w:val="00CB3A7D"/>
    <w:rsid w:val="00CD35CB"/>
    <w:rsid w:val="00CD3CF4"/>
    <w:rsid w:val="00CD68A0"/>
    <w:rsid w:val="00CF575A"/>
    <w:rsid w:val="00D006C0"/>
    <w:rsid w:val="00D04A65"/>
    <w:rsid w:val="00D1054B"/>
    <w:rsid w:val="00D1792B"/>
    <w:rsid w:val="00D32FB9"/>
    <w:rsid w:val="00D33301"/>
    <w:rsid w:val="00D4271C"/>
    <w:rsid w:val="00D463D3"/>
    <w:rsid w:val="00D56333"/>
    <w:rsid w:val="00D71891"/>
    <w:rsid w:val="00D71B43"/>
    <w:rsid w:val="00D8694D"/>
    <w:rsid w:val="00D87813"/>
    <w:rsid w:val="00DA0E0A"/>
    <w:rsid w:val="00DA519A"/>
    <w:rsid w:val="00DA6D87"/>
    <w:rsid w:val="00DB1F9E"/>
    <w:rsid w:val="00DB5CFE"/>
    <w:rsid w:val="00DC02E2"/>
    <w:rsid w:val="00DC3816"/>
    <w:rsid w:val="00DC485C"/>
    <w:rsid w:val="00DC7F04"/>
    <w:rsid w:val="00DD48B3"/>
    <w:rsid w:val="00DF39A6"/>
    <w:rsid w:val="00DF3EC5"/>
    <w:rsid w:val="00E12EA5"/>
    <w:rsid w:val="00E15E4D"/>
    <w:rsid w:val="00E2104B"/>
    <w:rsid w:val="00E259AD"/>
    <w:rsid w:val="00E4105B"/>
    <w:rsid w:val="00E44EF7"/>
    <w:rsid w:val="00E510C5"/>
    <w:rsid w:val="00E513C0"/>
    <w:rsid w:val="00E60C3C"/>
    <w:rsid w:val="00E66139"/>
    <w:rsid w:val="00E701EF"/>
    <w:rsid w:val="00E72A13"/>
    <w:rsid w:val="00E74CF5"/>
    <w:rsid w:val="00E83B1C"/>
    <w:rsid w:val="00E91794"/>
    <w:rsid w:val="00E943C1"/>
    <w:rsid w:val="00E96C27"/>
    <w:rsid w:val="00EA2EED"/>
    <w:rsid w:val="00EA6D8E"/>
    <w:rsid w:val="00EB062D"/>
    <w:rsid w:val="00EB0A04"/>
    <w:rsid w:val="00EB5688"/>
    <w:rsid w:val="00EC1D51"/>
    <w:rsid w:val="00EC41E8"/>
    <w:rsid w:val="00ED36B5"/>
    <w:rsid w:val="00EE0E61"/>
    <w:rsid w:val="00EF10F1"/>
    <w:rsid w:val="00EF6568"/>
    <w:rsid w:val="00F03749"/>
    <w:rsid w:val="00F20C0B"/>
    <w:rsid w:val="00F469BE"/>
    <w:rsid w:val="00F513A6"/>
    <w:rsid w:val="00F53B06"/>
    <w:rsid w:val="00F61292"/>
    <w:rsid w:val="00F729FE"/>
    <w:rsid w:val="00F75BAB"/>
    <w:rsid w:val="00FA7075"/>
    <w:rsid w:val="00FB2AF0"/>
    <w:rsid w:val="00FC0820"/>
    <w:rsid w:val="00FC2DA6"/>
    <w:rsid w:val="00FC2DFE"/>
    <w:rsid w:val="00FC3C04"/>
    <w:rsid w:val="00FD1AC7"/>
    <w:rsid w:val="00FD53CC"/>
    <w:rsid w:val="00FD74AA"/>
    <w:rsid w:val="00FE2F21"/>
    <w:rsid w:val="00FF4732"/>
    <w:rsid w:val="00FF5F2D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BDF5B5-7524-4248-9DC0-44C26A73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Body Text" w:qFormat="1"/>
    <w:lsdException w:name="Body Text 3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83807"/>
    <w:pPr>
      <w:spacing w:before="40" w:after="40"/>
    </w:pPr>
    <w:rPr>
      <w:rFonts w:ascii="Verdana" w:hAnsi="Verdana"/>
      <w:sz w:val="18"/>
      <w:lang w:val="en-US" w:eastAsia="en-US"/>
    </w:rPr>
  </w:style>
  <w:style w:type="paragraph" w:styleId="Heading1">
    <w:name w:val="heading 1"/>
    <w:basedOn w:val="HeadingBase"/>
    <w:next w:val="Heading2"/>
    <w:link w:val="Heading1Char"/>
    <w:qFormat/>
    <w:rsid w:val="00EE0E61"/>
    <w:pPr>
      <w:keepNext/>
      <w:pageBreakBefore/>
      <w:numPr>
        <w:numId w:val="6"/>
      </w:numPr>
      <w:spacing w:before="600" w:after="360"/>
      <w:ind w:left="431" w:hanging="431"/>
      <w:outlineLvl w:val="0"/>
    </w:pPr>
    <w:rPr>
      <w:rFonts w:ascii="Verdana" w:hAnsi="Verdana"/>
      <w:sz w:val="36"/>
    </w:rPr>
  </w:style>
  <w:style w:type="paragraph" w:styleId="Heading2">
    <w:name w:val="heading 2"/>
    <w:basedOn w:val="Heading4"/>
    <w:next w:val="BodyText"/>
    <w:link w:val="Heading2Char"/>
    <w:qFormat/>
    <w:rsid w:val="00E74CF5"/>
    <w:pPr>
      <w:numPr>
        <w:ilvl w:val="1"/>
        <w:numId w:val="6"/>
      </w:numPr>
      <w:ind w:left="576"/>
      <w:outlineLvl w:val="1"/>
    </w:pPr>
    <w:rPr>
      <w:sz w:val="28"/>
    </w:rPr>
  </w:style>
  <w:style w:type="paragraph" w:styleId="Heading3">
    <w:name w:val="heading 3"/>
    <w:basedOn w:val="HeadingBase"/>
    <w:next w:val="BodyText"/>
    <w:link w:val="Heading3Char"/>
    <w:qFormat/>
    <w:rsid w:val="00441339"/>
    <w:pPr>
      <w:keepNext/>
      <w:numPr>
        <w:ilvl w:val="2"/>
        <w:numId w:val="6"/>
      </w:numPr>
      <w:spacing w:before="340"/>
      <w:outlineLvl w:val="2"/>
    </w:pPr>
    <w:rPr>
      <w:rFonts w:ascii="Verdana" w:hAnsi="Verdana"/>
      <w:sz w:val="24"/>
    </w:rPr>
  </w:style>
  <w:style w:type="paragraph" w:styleId="Heading4">
    <w:name w:val="heading 4"/>
    <w:basedOn w:val="HeadingBase"/>
    <w:next w:val="BodyText"/>
    <w:link w:val="Heading4Char"/>
    <w:qFormat/>
    <w:rsid w:val="00441339"/>
    <w:pPr>
      <w:keepNext/>
      <w:spacing w:before="216" w:after="14"/>
      <w:outlineLvl w:val="3"/>
    </w:pPr>
    <w:rPr>
      <w:rFonts w:ascii="Verdana" w:hAnsi="Verdana"/>
      <w:sz w:val="24"/>
    </w:rPr>
  </w:style>
  <w:style w:type="paragraph" w:styleId="Heading5">
    <w:name w:val="heading 5"/>
    <w:basedOn w:val="HeadingBase"/>
    <w:next w:val="BodyText"/>
    <w:rsid w:val="00C42796"/>
    <w:pPr>
      <w:keepNext/>
      <w:numPr>
        <w:ilvl w:val="4"/>
        <w:numId w:val="6"/>
      </w:numPr>
      <w:spacing w:before="216" w:after="14"/>
      <w:outlineLvl w:val="4"/>
    </w:pPr>
    <w:rPr>
      <w:sz w:val="24"/>
    </w:rPr>
  </w:style>
  <w:style w:type="paragraph" w:styleId="Heading6">
    <w:name w:val="heading 6"/>
    <w:basedOn w:val="Normal"/>
    <w:next w:val="Normal"/>
    <w:rsid w:val="003D738F"/>
    <w:pPr>
      <w:numPr>
        <w:ilvl w:val="5"/>
        <w:numId w:val="6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rsid w:val="003D738F"/>
    <w:pPr>
      <w:numPr>
        <w:ilvl w:val="6"/>
        <w:numId w:val="6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3D738F"/>
    <w:pPr>
      <w:numPr>
        <w:ilvl w:val="7"/>
        <w:numId w:val="6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rsid w:val="003D738F"/>
    <w:pPr>
      <w:numPr>
        <w:ilvl w:val="8"/>
        <w:numId w:val="6"/>
      </w:num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rsid w:val="00C42796"/>
    <w:rPr>
      <w:rFonts w:ascii="Arial" w:hAnsi="Arial"/>
      <w:b/>
    </w:rPr>
  </w:style>
  <w:style w:type="paragraph" w:styleId="BodyText">
    <w:name w:val="Body Text"/>
    <w:basedOn w:val="Normal"/>
    <w:link w:val="BodyTextChar1"/>
    <w:rsid w:val="00441339"/>
    <w:pPr>
      <w:spacing w:before="115"/>
    </w:pPr>
  </w:style>
  <w:style w:type="character" w:customStyle="1" w:styleId="BodyTextChar1">
    <w:name w:val="Body Text Char1"/>
    <w:link w:val="BodyText"/>
    <w:rsid w:val="00441339"/>
    <w:rPr>
      <w:rFonts w:ascii="Verdana" w:hAnsi="Verdana"/>
      <w:sz w:val="18"/>
      <w:lang w:val="en-US" w:eastAsia="en-US"/>
    </w:rPr>
  </w:style>
  <w:style w:type="paragraph" w:customStyle="1" w:styleId="Definition">
    <w:name w:val="Definition"/>
    <w:basedOn w:val="BodyText"/>
    <w:rsid w:val="003D738F"/>
  </w:style>
  <w:style w:type="paragraph" w:customStyle="1" w:styleId="Bodytextafterheading4">
    <w:name w:val="Body text after heading 4"/>
    <w:basedOn w:val="BodyText"/>
    <w:rsid w:val="003D738F"/>
    <w:pPr>
      <w:tabs>
        <w:tab w:val="left" w:pos="360"/>
      </w:tabs>
      <w:ind w:left="2880"/>
    </w:pPr>
  </w:style>
  <w:style w:type="paragraph" w:styleId="List">
    <w:name w:val="List"/>
    <w:basedOn w:val="BodyText"/>
    <w:rsid w:val="003D738F"/>
    <w:pPr>
      <w:tabs>
        <w:tab w:val="left" w:pos="3960"/>
      </w:tabs>
      <w:ind w:left="3960" w:hanging="360"/>
    </w:pPr>
  </w:style>
  <w:style w:type="paragraph" w:customStyle="1" w:styleId="SuperTitle">
    <w:name w:val="SuperTitle"/>
    <w:basedOn w:val="Title"/>
    <w:rsid w:val="003D738F"/>
    <w:pPr>
      <w:pBdr>
        <w:top w:val="single" w:sz="18" w:space="24" w:color="C0C0C0"/>
      </w:pBdr>
      <w:spacing w:before="1360" w:after="0"/>
    </w:pPr>
    <w:rPr>
      <w:rFonts w:cs="Arial"/>
      <w:sz w:val="44"/>
    </w:rPr>
  </w:style>
  <w:style w:type="paragraph" w:styleId="Title">
    <w:name w:val="Title"/>
    <w:basedOn w:val="HeadingBase"/>
    <w:rsid w:val="00D33301"/>
    <w:pPr>
      <w:spacing w:before="240" w:after="120"/>
    </w:pPr>
    <w:rPr>
      <w:rFonts w:ascii="Verdana" w:hAnsi="Verdana"/>
      <w:sz w:val="36"/>
    </w:rPr>
  </w:style>
  <w:style w:type="paragraph" w:customStyle="1" w:styleId="TOCBase">
    <w:name w:val="TOC Base"/>
    <w:basedOn w:val="Normal"/>
    <w:rsid w:val="003D738F"/>
  </w:style>
  <w:style w:type="character" w:styleId="Hyperlink">
    <w:name w:val="Hyperlink"/>
    <w:uiPriority w:val="99"/>
    <w:rsid w:val="00C42796"/>
    <w:rPr>
      <w:color w:val="0000FF"/>
      <w:u w:val="single"/>
    </w:rPr>
  </w:style>
  <w:style w:type="paragraph" w:customStyle="1" w:styleId="TOCTitle">
    <w:name w:val="TOCTitle"/>
    <w:basedOn w:val="HeadingBase"/>
    <w:rsid w:val="00523C46"/>
    <w:pPr>
      <w:keepNext/>
      <w:spacing w:before="960" w:after="480"/>
    </w:pPr>
    <w:rPr>
      <w:rFonts w:ascii="Verdana" w:hAnsi="Verdana"/>
      <w:sz w:val="36"/>
      <w:szCs w:val="36"/>
    </w:rPr>
  </w:style>
  <w:style w:type="paragraph" w:styleId="TOC1">
    <w:name w:val="toc 1"/>
    <w:basedOn w:val="Normal"/>
    <w:next w:val="Normal"/>
    <w:uiPriority w:val="39"/>
    <w:rsid w:val="00C42796"/>
    <w:pPr>
      <w:tabs>
        <w:tab w:val="right" w:pos="9356"/>
      </w:tabs>
      <w:spacing w:before="245" w:after="115"/>
      <w:ind w:left="198"/>
    </w:pPr>
    <w:rPr>
      <w:b/>
    </w:rPr>
  </w:style>
  <w:style w:type="paragraph" w:styleId="TOC2">
    <w:name w:val="toc 2"/>
    <w:basedOn w:val="Normal"/>
    <w:next w:val="Normal"/>
    <w:uiPriority w:val="39"/>
    <w:rsid w:val="00C42796"/>
    <w:pPr>
      <w:tabs>
        <w:tab w:val="right" w:leader="dot" w:pos="9356"/>
      </w:tabs>
      <w:ind w:left="397"/>
    </w:pPr>
  </w:style>
  <w:style w:type="paragraph" w:styleId="TOC3">
    <w:name w:val="toc 3"/>
    <w:basedOn w:val="Normal"/>
    <w:next w:val="Normal"/>
    <w:uiPriority w:val="39"/>
    <w:rsid w:val="00C42796"/>
    <w:pPr>
      <w:tabs>
        <w:tab w:val="right" w:leader="dot" w:pos="9356"/>
      </w:tabs>
      <w:ind w:left="397"/>
    </w:pPr>
  </w:style>
  <w:style w:type="paragraph" w:customStyle="1" w:styleId="BodyTextNarrow">
    <w:name w:val="Body Text Narrow"/>
    <w:basedOn w:val="BodyText"/>
    <w:rsid w:val="003D738F"/>
    <w:pPr>
      <w:spacing w:before="0"/>
    </w:pPr>
  </w:style>
  <w:style w:type="paragraph" w:styleId="Footer">
    <w:name w:val="footer"/>
    <w:basedOn w:val="Normal"/>
    <w:rsid w:val="00C42796"/>
    <w:pPr>
      <w:tabs>
        <w:tab w:val="right" w:pos="9720"/>
      </w:tabs>
    </w:pPr>
    <w:rPr>
      <w:rFonts w:ascii="Arial" w:hAnsi="Arial"/>
      <w:b/>
    </w:rPr>
  </w:style>
  <w:style w:type="paragraph" w:customStyle="1" w:styleId="HeaderBase">
    <w:name w:val="Header Base"/>
    <w:basedOn w:val="HeadingBase"/>
    <w:rsid w:val="00C42796"/>
  </w:style>
  <w:style w:type="paragraph" w:styleId="Header">
    <w:name w:val="header"/>
    <w:basedOn w:val="Normal"/>
    <w:rsid w:val="00C42796"/>
    <w:pPr>
      <w:tabs>
        <w:tab w:val="right" w:pos="9720"/>
      </w:tabs>
    </w:pPr>
    <w:rPr>
      <w:rFonts w:ascii="Arial" w:hAnsi="Arial"/>
      <w:b/>
    </w:rPr>
  </w:style>
  <w:style w:type="character" w:styleId="PageNumber">
    <w:name w:val="page number"/>
    <w:rsid w:val="003D738F"/>
    <w:rPr>
      <w:rFonts w:ascii="Arial" w:hAnsi="Arial"/>
    </w:rPr>
  </w:style>
  <w:style w:type="paragraph" w:styleId="BodyText2">
    <w:name w:val="Body Text 2"/>
    <w:basedOn w:val="Normal"/>
    <w:rsid w:val="003D738F"/>
    <w:rPr>
      <w:i/>
      <w:color w:val="0070C0"/>
    </w:rPr>
  </w:style>
  <w:style w:type="paragraph" w:customStyle="1" w:styleId="Requirement">
    <w:name w:val="Requirement"/>
    <w:basedOn w:val="BodyText"/>
    <w:rsid w:val="003D738F"/>
    <w:pPr>
      <w:tabs>
        <w:tab w:val="left" w:pos="720"/>
      </w:tabs>
      <w:ind w:hanging="1530"/>
    </w:pPr>
  </w:style>
  <w:style w:type="character" w:styleId="CommentReference">
    <w:name w:val="annotation reference"/>
    <w:rsid w:val="00C4279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42796"/>
  </w:style>
  <w:style w:type="character" w:customStyle="1" w:styleId="CommentTextChar">
    <w:name w:val="Comment Text Char"/>
    <w:link w:val="CommentText"/>
    <w:semiHidden/>
    <w:rsid w:val="00C42796"/>
    <w:rPr>
      <w:lang w:val="en-US" w:eastAsia="en-US" w:bidi="ar-SA"/>
    </w:rPr>
  </w:style>
  <w:style w:type="paragraph" w:styleId="DocumentMap">
    <w:name w:val="Document Map"/>
    <w:basedOn w:val="Normal"/>
    <w:semiHidden/>
    <w:rsid w:val="003D738F"/>
    <w:pPr>
      <w:shd w:val="clear" w:color="auto" w:fill="000080"/>
    </w:pPr>
    <w:rPr>
      <w:rFonts w:cs="Tahoma"/>
    </w:rPr>
  </w:style>
  <w:style w:type="character" w:styleId="FollowedHyperlink">
    <w:name w:val="FollowedHyperlink"/>
    <w:rsid w:val="003D738F"/>
    <w:rPr>
      <w:rFonts w:ascii="Arial" w:hAnsi="Arial"/>
      <w:color w:val="800080"/>
      <w:u w:val="single"/>
    </w:rPr>
  </w:style>
  <w:style w:type="paragraph" w:styleId="BodyTextIndent">
    <w:name w:val="Body Text Indent"/>
    <w:basedOn w:val="Normal"/>
    <w:link w:val="BodyTextIndentChar1"/>
    <w:rsid w:val="003D738F"/>
    <w:pPr>
      <w:ind w:left="2127" w:firstLine="141"/>
    </w:pPr>
  </w:style>
  <w:style w:type="character" w:customStyle="1" w:styleId="BodyTextIndentChar1">
    <w:name w:val="Body Text Indent Char1"/>
    <w:link w:val="BodyTextIndent"/>
    <w:rsid w:val="003D738F"/>
    <w:rPr>
      <w:rFonts w:ascii="Arial" w:hAnsi="Arial"/>
      <w:lang w:eastAsia="en-US"/>
    </w:rPr>
  </w:style>
  <w:style w:type="paragraph" w:styleId="TOC9">
    <w:name w:val="toc 9"/>
    <w:basedOn w:val="Normal"/>
    <w:next w:val="Normal"/>
    <w:autoRedefine/>
    <w:semiHidden/>
    <w:rsid w:val="003D738F"/>
    <w:pPr>
      <w:ind w:left="1600"/>
    </w:pPr>
  </w:style>
  <w:style w:type="paragraph" w:styleId="TOC8">
    <w:name w:val="toc 8"/>
    <w:basedOn w:val="Normal"/>
    <w:next w:val="Normal"/>
    <w:autoRedefine/>
    <w:semiHidden/>
    <w:rsid w:val="003D738F"/>
    <w:pPr>
      <w:ind w:left="1400"/>
    </w:pPr>
  </w:style>
  <w:style w:type="paragraph" w:styleId="TOC7">
    <w:name w:val="toc 7"/>
    <w:basedOn w:val="Normal"/>
    <w:next w:val="Normal"/>
    <w:autoRedefine/>
    <w:semiHidden/>
    <w:rsid w:val="003D738F"/>
    <w:pPr>
      <w:ind w:left="1200"/>
    </w:pPr>
  </w:style>
  <w:style w:type="paragraph" w:styleId="TOC6">
    <w:name w:val="toc 6"/>
    <w:basedOn w:val="Normal"/>
    <w:next w:val="Normal"/>
    <w:autoRedefine/>
    <w:semiHidden/>
    <w:rsid w:val="003D738F"/>
    <w:pPr>
      <w:ind w:left="1000"/>
    </w:pPr>
  </w:style>
  <w:style w:type="paragraph" w:styleId="TOC5">
    <w:name w:val="toc 5"/>
    <w:basedOn w:val="Normal"/>
    <w:next w:val="Normal"/>
    <w:autoRedefine/>
    <w:semiHidden/>
    <w:rsid w:val="003D738F"/>
    <w:pPr>
      <w:ind w:left="800"/>
    </w:pPr>
  </w:style>
  <w:style w:type="paragraph" w:styleId="TOC4">
    <w:name w:val="toc 4"/>
    <w:basedOn w:val="Normal"/>
    <w:next w:val="Normal"/>
    <w:autoRedefine/>
    <w:semiHidden/>
    <w:rsid w:val="003D738F"/>
    <w:pPr>
      <w:ind w:left="600"/>
    </w:pPr>
  </w:style>
  <w:style w:type="paragraph" w:styleId="TableofFigures">
    <w:name w:val="table of figures"/>
    <w:basedOn w:val="Normal"/>
    <w:next w:val="Normal"/>
    <w:semiHidden/>
    <w:rsid w:val="003D738F"/>
    <w:pPr>
      <w:ind w:left="400" w:hanging="400"/>
    </w:pPr>
  </w:style>
  <w:style w:type="paragraph" w:styleId="TableofAuthorities">
    <w:name w:val="table of authorities"/>
    <w:basedOn w:val="Normal"/>
    <w:next w:val="Normal"/>
    <w:semiHidden/>
    <w:rsid w:val="003D738F"/>
    <w:pPr>
      <w:ind w:left="200" w:hanging="200"/>
    </w:pPr>
  </w:style>
  <w:style w:type="character" w:styleId="Strong">
    <w:name w:val="Strong"/>
    <w:rsid w:val="003D738F"/>
    <w:rPr>
      <w:rFonts w:ascii="Arial" w:hAnsi="Arial"/>
      <w:b/>
      <w:bCs/>
    </w:rPr>
  </w:style>
  <w:style w:type="paragraph" w:styleId="Signature">
    <w:name w:val="Signature"/>
    <w:basedOn w:val="Normal"/>
    <w:rsid w:val="003D738F"/>
    <w:pPr>
      <w:ind w:left="4252"/>
    </w:pPr>
  </w:style>
  <w:style w:type="paragraph" w:styleId="Salutation">
    <w:name w:val="Salutation"/>
    <w:basedOn w:val="Normal"/>
    <w:next w:val="Normal"/>
    <w:rsid w:val="003D738F"/>
  </w:style>
  <w:style w:type="paragraph" w:styleId="PlainText">
    <w:name w:val="Plain Text"/>
    <w:basedOn w:val="Normal"/>
    <w:rsid w:val="003D738F"/>
    <w:rPr>
      <w:rFonts w:cs="Courier New"/>
    </w:rPr>
  </w:style>
  <w:style w:type="paragraph" w:styleId="NoteHeading">
    <w:name w:val="Note Heading"/>
    <w:basedOn w:val="Normal"/>
    <w:next w:val="Normal"/>
    <w:rsid w:val="003D738F"/>
  </w:style>
  <w:style w:type="paragraph" w:styleId="NormalIndent">
    <w:name w:val="Normal Indent"/>
    <w:basedOn w:val="Normal"/>
    <w:rsid w:val="003D738F"/>
    <w:pPr>
      <w:ind w:left="720"/>
    </w:pPr>
  </w:style>
  <w:style w:type="paragraph" w:styleId="NormalWeb">
    <w:name w:val="Normal (Web)"/>
    <w:basedOn w:val="Normal"/>
    <w:rsid w:val="003D738F"/>
    <w:rPr>
      <w:sz w:val="24"/>
      <w:szCs w:val="24"/>
    </w:rPr>
  </w:style>
  <w:style w:type="paragraph" w:styleId="MacroText">
    <w:name w:val="macro"/>
    <w:semiHidden/>
    <w:rsid w:val="003D73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  <w:lang w:eastAsia="en-US"/>
    </w:rPr>
  </w:style>
  <w:style w:type="character" w:styleId="LineNumber">
    <w:name w:val="line number"/>
    <w:rsid w:val="003D738F"/>
    <w:rPr>
      <w:rFonts w:ascii="Arial" w:hAnsi="Arial"/>
    </w:rPr>
  </w:style>
  <w:style w:type="character" w:styleId="HTMLVariable">
    <w:name w:val="HTML Variable"/>
    <w:rsid w:val="003D738F"/>
    <w:rPr>
      <w:rFonts w:ascii="Arial" w:hAnsi="Arial"/>
      <w:iCs/>
    </w:rPr>
  </w:style>
  <w:style w:type="character" w:styleId="HTMLTypewriter">
    <w:name w:val="HTML Typewriter"/>
    <w:rsid w:val="003D738F"/>
    <w:rPr>
      <w:rFonts w:ascii="Arial" w:hAnsi="Arial"/>
      <w:sz w:val="20"/>
      <w:szCs w:val="20"/>
    </w:rPr>
  </w:style>
  <w:style w:type="character" w:styleId="HTMLSample">
    <w:name w:val="HTML Sample"/>
    <w:rsid w:val="003D738F"/>
    <w:rPr>
      <w:rFonts w:ascii="Arial" w:hAnsi="Arial"/>
    </w:rPr>
  </w:style>
  <w:style w:type="paragraph" w:styleId="HTMLPreformatted">
    <w:name w:val="HTML Preformatted"/>
    <w:basedOn w:val="Normal"/>
    <w:rsid w:val="003D738F"/>
    <w:rPr>
      <w:rFonts w:cs="Courier New"/>
    </w:rPr>
  </w:style>
  <w:style w:type="character" w:styleId="HTMLKeyboard">
    <w:name w:val="HTML Keyboard"/>
    <w:rsid w:val="003D738F"/>
    <w:rPr>
      <w:rFonts w:ascii="Arial" w:hAnsi="Arial"/>
      <w:sz w:val="20"/>
      <w:szCs w:val="20"/>
    </w:rPr>
  </w:style>
  <w:style w:type="character" w:styleId="HTMLDefinition">
    <w:name w:val="HTML Definition"/>
    <w:rsid w:val="003D738F"/>
    <w:rPr>
      <w:rFonts w:ascii="Arial" w:hAnsi="Arial"/>
      <w:iCs/>
    </w:rPr>
  </w:style>
  <w:style w:type="character" w:styleId="HTMLCode">
    <w:name w:val="HTML Code"/>
    <w:rsid w:val="003D738F"/>
    <w:rPr>
      <w:rFonts w:ascii="Arial" w:hAnsi="Arial"/>
      <w:sz w:val="20"/>
      <w:szCs w:val="20"/>
    </w:rPr>
  </w:style>
  <w:style w:type="character" w:styleId="HTMLCite">
    <w:name w:val="HTML Cite"/>
    <w:rsid w:val="003D738F"/>
    <w:rPr>
      <w:rFonts w:ascii="Arial" w:hAnsi="Arial"/>
      <w:iCs/>
    </w:rPr>
  </w:style>
  <w:style w:type="character" w:styleId="HTMLAcronym">
    <w:name w:val="HTML Acronym"/>
    <w:rsid w:val="003D738F"/>
    <w:rPr>
      <w:rFonts w:ascii="Arial" w:hAnsi="Arial"/>
    </w:rPr>
  </w:style>
  <w:style w:type="character" w:styleId="FootnoteReference">
    <w:name w:val="footnote reference"/>
    <w:semiHidden/>
    <w:rsid w:val="003D738F"/>
    <w:rPr>
      <w:rFonts w:ascii="Arial" w:hAnsi="Arial"/>
      <w:vertAlign w:val="superscript"/>
    </w:rPr>
  </w:style>
  <w:style w:type="character" w:styleId="EndnoteReference">
    <w:name w:val="endnote reference"/>
    <w:semiHidden/>
    <w:rsid w:val="003D738F"/>
    <w:rPr>
      <w:rFonts w:ascii="Arial" w:hAnsi="Arial"/>
      <w:vertAlign w:val="superscript"/>
    </w:rPr>
  </w:style>
  <w:style w:type="character" w:styleId="Emphasis">
    <w:name w:val="Emphasis"/>
    <w:rsid w:val="003D738F"/>
    <w:rPr>
      <w:rFonts w:ascii="Arial" w:hAnsi="Arial"/>
      <w:iCs/>
    </w:rPr>
  </w:style>
  <w:style w:type="paragraph" w:styleId="BlockText">
    <w:name w:val="Block Text"/>
    <w:basedOn w:val="Normal"/>
    <w:rsid w:val="003D738F"/>
    <w:pPr>
      <w:spacing w:after="120"/>
      <w:ind w:left="1440" w:right="1440"/>
    </w:pPr>
  </w:style>
  <w:style w:type="paragraph" w:customStyle="1" w:styleId="SI1tittel">
    <w:name w:val="SI_1_tittel"/>
    <w:basedOn w:val="Normal"/>
    <w:next w:val="Normal"/>
    <w:rsid w:val="003D738F"/>
    <w:pPr>
      <w:tabs>
        <w:tab w:val="left" w:pos="2835"/>
        <w:tab w:val="right" w:pos="9752"/>
      </w:tabs>
    </w:pPr>
    <w:rPr>
      <w:b/>
      <w:sz w:val="28"/>
    </w:rPr>
  </w:style>
  <w:style w:type="paragraph" w:customStyle="1" w:styleId="SI0overskrift">
    <w:name w:val="SI_0_overskrift"/>
    <w:basedOn w:val="Normal"/>
    <w:rsid w:val="003D738F"/>
    <w:pPr>
      <w:tabs>
        <w:tab w:val="left" w:pos="2835"/>
        <w:tab w:val="right" w:pos="9751"/>
      </w:tabs>
    </w:pPr>
    <w:rPr>
      <w:b/>
      <w:sz w:val="40"/>
    </w:rPr>
  </w:style>
  <w:style w:type="paragraph" w:customStyle="1" w:styleId="SI2tittel">
    <w:name w:val="SI_2_tittel"/>
    <w:basedOn w:val="SI1tittel"/>
    <w:next w:val="Normal"/>
    <w:rsid w:val="003D738F"/>
    <w:rPr>
      <w:sz w:val="24"/>
    </w:rPr>
  </w:style>
  <w:style w:type="paragraph" w:styleId="BodyText3">
    <w:name w:val="Body Text 3"/>
    <w:basedOn w:val="Normal"/>
    <w:qFormat/>
    <w:rsid w:val="003D738F"/>
    <w:pPr>
      <w:spacing w:after="120"/>
    </w:pPr>
    <w:rPr>
      <w:b/>
      <w:sz w:val="24"/>
    </w:rPr>
  </w:style>
  <w:style w:type="paragraph" w:styleId="BalloonText">
    <w:name w:val="Balloon Text"/>
    <w:basedOn w:val="Normal"/>
    <w:link w:val="BalloonTextChar"/>
    <w:semiHidden/>
    <w:rsid w:val="00C42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76DD1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HeadingColum">
    <w:name w:val="HeadingColum"/>
    <w:basedOn w:val="Normal"/>
    <w:autoRedefine/>
    <w:rsid w:val="003D738F"/>
    <w:rPr>
      <w:rFonts w:cs="Arial"/>
      <w:b/>
      <w:szCs w:val="24"/>
      <w:lang w:val="en-GB"/>
    </w:rPr>
  </w:style>
  <w:style w:type="paragraph" w:styleId="Index1">
    <w:name w:val="index 1"/>
    <w:basedOn w:val="Normal"/>
    <w:next w:val="Normal"/>
    <w:autoRedefine/>
    <w:semiHidden/>
    <w:rsid w:val="00C42796"/>
    <w:pPr>
      <w:ind w:left="200" w:hanging="200"/>
    </w:pPr>
  </w:style>
  <w:style w:type="paragraph" w:styleId="IndexHeading">
    <w:name w:val="index heading"/>
    <w:basedOn w:val="HeadingBase"/>
    <w:next w:val="Index1"/>
    <w:semiHidden/>
    <w:rsid w:val="00C42796"/>
    <w:pPr>
      <w:keepNext/>
      <w:spacing w:before="302" w:after="122"/>
    </w:pPr>
  </w:style>
  <w:style w:type="paragraph" w:customStyle="1" w:styleId="Overskrift21">
    <w:name w:val="Overskrift 21"/>
    <w:basedOn w:val="Normal"/>
    <w:next w:val="Normal"/>
    <w:autoRedefine/>
    <w:rsid w:val="003D738F"/>
    <w:pPr>
      <w:autoSpaceDE w:val="0"/>
      <w:autoSpaceDN w:val="0"/>
      <w:adjustRightInd w:val="0"/>
    </w:pPr>
    <w:rPr>
      <w:rFonts w:cs="Arial"/>
      <w:b/>
      <w:color w:val="000000"/>
      <w:sz w:val="24"/>
      <w:szCs w:val="40"/>
    </w:rPr>
  </w:style>
  <w:style w:type="paragraph" w:customStyle="1" w:styleId="Overskrift31">
    <w:name w:val="Overskrift 31"/>
    <w:basedOn w:val="Normal"/>
    <w:next w:val="Normal"/>
    <w:rsid w:val="003D738F"/>
    <w:pPr>
      <w:autoSpaceDE w:val="0"/>
      <w:autoSpaceDN w:val="0"/>
      <w:adjustRightInd w:val="0"/>
    </w:pPr>
    <w:rPr>
      <w:rFonts w:cs="Arial"/>
      <w:b/>
      <w:color w:val="000000"/>
      <w:szCs w:val="40"/>
    </w:rPr>
  </w:style>
  <w:style w:type="paragraph" w:customStyle="1" w:styleId="Tabell1">
    <w:name w:val="Tabell 1"/>
    <w:basedOn w:val="Normal"/>
    <w:next w:val="Normal"/>
    <w:autoRedefine/>
    <w:rsid w:val="003D738F"/>
    <w:pPr>
      <w:autoSpaceDE w:val="0"/>
      <w:autoSpaceDN w:val="0"/>
      <w:adjustRightInd w:val="0"/>
    </w:pPr>
    <w:rPr>
      <w:rFonts w:cs="Arial"/>
      <w:b/>
      <w:color w:val="000000"/>
      <w:szCs w:val="40"/>
    </w:rPr>
  </w:style>
  <w:style w:type="paragraph" w:customStyle="1" w:styleId="Feltnavn">
    <w:name w:val="Feltnavn"/>
    <w:basedOn w:val="Normal"/>
    <w:autoRedefine/>
    <w:rsid w:val="003D738F"/>
    <w:pPr>
      <w:tabs>
        <w:tab w:val="left" w:pos="794"/>
        <w:tab w:val="right" w:pos="6748"/>
      </w:tabs>
      <w:autoSpaceDE w:val="0"/>
      <w:autoSpaceDN w:val="0"/>
      <w:adjustRightInd w:val="0"/>
      <w:spacing w:before="60"/>
    </w:pPr>
    <w:rPr>
      <w:rFonts w:cs="Arial"/>
      <w:color w:val="000000"/>
      <w:sz w:val="16"/>
    </w:rPr>
  </w:style>
  <w:style w:type="paragraph" w:customStyle="1" w:styleId="TableHeading">
    <w:name w:val="TableHeading"/>
    <w:basedOn w:val="HeadingBase"/>
    <w:rsid w:val="00A36D42"/>
    <w:pPr>
      <w:spacing w:before="60" w:after="60"/>
      <w:ind w:right="72"/>
    </w:pPr>
    <w:rPr>
      <w:rFonts w:ascii="Verdana" w:hAnsi="Verdana"/>
      <w:sz w:val="20"/>
    </w:rPr>
  </w:style>
  <w:style w:type="paragraph" w:styleId="NoSpacing">
    <w:name w:val="No Spacing"/>
    <w:uiPriority w:val="1"/>
    <w:rsid w:val="003D738F"/>
    <w:rPr>
      <w:rFonts w:ascii="Arial" w:hAnsi="Arial"/>
      <w:lang w:eastAsia="en-US"/>
    </w:rPr>
  </w:style>
  <w:style w:type="character" w:customStyle="1" w:styleId="CharChar3">
    <w:name w:val="Char Char3"/>
    <w:semiHidden/>
    <w:rsid w:val="003D738F"/>
    <w:rPr>
      <w:rFonts w:ascii="Arial" w:hAnsi="Arial"/>
      <w:lang w:eastAsia="en-US"/>
    </w:rPr>
  </w:style>
  <w:style w:type="character" w:styleId="SubtleReference">
    <w:name w:val="Subtle Reference"/>
    <w:uiPriority w:val="31"/>
    <w:rsid w:val="003D738F"/>
    <w:rPr>
      <w:smallCaps/>
      <w:color w:val="C0504D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3D738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D738F"/>
    <w:rPr>
      <w:rFonts w:ascii="Arial" w:hAnsi="Arial"/>
      <w:i/>
      <w:iCs/>
      <w:color w:val="000000"/>
      <w:lang w:eastAsia="en-US"/>
    </w:rPr>
  </w:style>
  <w:style w:type="paragraph" w:styleId="CommentSubject">
    <w:name w:val="annotation subject"/>
    <w:basedOn w:val="CommentText"/>
    <w:next w:val="CommentText"/>
    <w:semiHidden/>
    <w:rsid w:val="00C42796"/>
    <w:rPr>
      <w:b/>
      <w:bCs/>
    </w:rPr>
  </w:style>
  <w:style w:type="paragraph" w:customStyle="1" w:styleId="Doctitle">
    <w:name w:val="Doc title"/>
    <w:basedOn w:val="Normal"/>
    <w:rsid w:val="003D738F"/>
    <w:rPr>
      <w:rFonts w:ascii="Frutiger 47LightCn" w:hAnsi="Frutiger 47LightCn"/>
      <w:b/>
      <w:color w:val="FFFFFF"/>
      <w:sz w:val="36"/>
      <w:szCs w:val="36"/>
    </w:rPr>
  </w:style>
  <w:style w:type="paragraph" w:styleId="ListParagraph">
    <w:name w:val="List Paragraph"/>
    <w:basedOn w:val="Normal"/>
    <w:uiPriority w:val="34"/>
    <w:qFormat/>
    <w:rsid w:val="00476DD1"/>
    <w:pPr>
      <w:spacing w:after="200" w:line="276" w:lineRule="auto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uiPriority w:val="59"/>
    <w:rsid w:val="009166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Table">
    <w:name w:val="Body Text Table"/>
    <w:basedOn w:val="BodyText"/>
    <w:rsid w:val="00C42796"/>
  </w:style>
  <w:style w:type="paragraph" w:styleId="Subtitle">
    <w:name w:val="Subtitle"/>
    <w:basedOn w:val="Normal"/>
    <w:rsid w:val="00C42796"/>
    <w:pPr>
      <w:spacing w:after="60"/>
    </w:pPr>
    <w:rPr>
      <w:rFonts w:ascii="Frutiger 47LightCn" w:hAnsi="Frutiger 47LightCn" w:cs="Arial"/>
      <w:color w:val="7D7D83"/>
      <w:sz w:val="32"/>
      <w:szCs w:val="32"/>
    </w:rPr>
  </w:style>
  <w:style w:type="paragraph" w:customStyle="1" w:styleId="C1HBullet">
    <w:name w:val="C1H Bullet"/>
    <w:basedOn w:val="BodyText"/>
    <w:rsid w:val="00C42796"/>
    <w:pPr>
      <w:numPr>
        <w:numId w:val="1"/>
      </w:numPr>
    </w:pPr>
  </w:style>
  <w:style w:type="paragraph" w:customStyle="1" w:styleId="C1HBullet2">
    <w:name w:val="C1H Bullet 2"/>
    <w:basedOn w:val="BodyText"/>
    <w:rsid w:val="00C42796"/>
    <w:pPr>
      <w:numPr>
        <w:numId w:val="2"/>
      </w:numPr>
    </w:pPr>
  </w:style>
  <w:style w:type="paragraph" w:customStyle="1" w:styleId="C1HBullet2A">
    <w:name w:val="C1H Bullet 2A"/>
    <w:basedOn w:val="BodyText"/>
    <w:rsid w:val="00C42796"/>
    <w:pPr>
      <w:numPr>
        <w:numId w:val="3"/>
      </w:numPr>
    </w:pPr>
  </w:style>
  <w:style w:type="paragraph" w:customStyle="1" w:styleId="C1HContinue">
    <w:name w:val="C1H Continue"/>
    <w:basedOn w:val="BodyText"/>
    <w:rsid w:val="00C42796"/>
    <w:pPr>
      <w:ind w:left="1690"/>
    </w:pPr>
  </w:style>
  <w:style w:type="paragraph" w:customStyle="1" w:styleId="C1HContinue2">
    <w:name w:val="C1H Continue 2"/>
    <w:basedOn w:val="BodyText"/>
    <w:rsid w:val="00C42796"/>
    <w:pPr>
      <w:ind w:left="2552"/>
    </w:pPr>
  </w:style>
  <w:style w:type="character" w:customStyle="1" w:styleId="C1HIndex">
    <w:name w:val="C1H Index"/>
    <w:rsid w:val="00C42796"/>
    <w:rPr>
      <w:color w:val="auto"/>
    </w:rPr>
  </w:style>
  <w:style w:type="character" w:customStyle="1" w:styleId="C1HJump">
    <w:name w:val="C1H Jump"/>
    <w:rsid w:val="00C42796"/>
    <w:rPr>
      <w:color w:val="008000"/>
    </w:rPr>
  </w:style>
  <w:style w:type="paragraph" w:customStyle="1" w:styleId="C1HNumber">
    <w:name w:val="C1H Number"/>
    <w:basedOn w:val="BodyText"/>
    <w:rsid w:val="00C42796"/>
    <w:pPr>
      <w:numPr>
        <w:numId w:val="4"/>
      </w:numPr>
    </w:pPr>
  </w:style>
  <w:style w:type="paragraph" w:customStyle="1" w:styleId="C1HNumber2">
    <w:name w:val="C1H Number 2"/>
    <w:basedOn w:val="BodyText"/>
    <w:rsid w:val="00C42796"/>
    <w:pPr>
      <w:numPr>
        <w:numId w:val="5"/>
      </w:numPr>
    </w:pPr>
  </w:style>
  <w:style w:type="character" w:customStyle="1" w:styleId="C1HPopup">
    <w:name w:val="C1H Popup"/>
    <w:rsid w:val="00C42796"/>
    <w:rPr>
      <w:i/>
      <w:color w:val="008000"/>
    </w:rPr>
  </w:style>
  <w:style w:type="paragraph" w:styleId="Caption">
    <w:name w:val="caption"/>
    <w:basedOn w:val="BodyText"/>
    <w:next w:val="BodyText"/>
    <w:rsid w:val="00C42796"/>
    <w:pPr>
      <w:tabs>
        <w:tab w:val="left" w:pos="3600"/>
        <w:tab w:val="left" w:pos="3960"/>
      </w:tabs>
      <w:spacing w:before="60" w:after="160"/>
    </w:pPr>
    <w:rPr>
      <w:i/>
    </w:rPr>
  </w:style>
  <w:style w:type="paragraph" w:customStyle="1" w:styleId="CodeBase">
    <w:name w:val="Code Base"/>
    <w:basedOn w:val="BodyText"/>
    <w:rsid w:val="00C42796"/>
    <w:pPr>
      <w:spacing w:before="60"/>
      <w:ind w:left="1701"/>
    </w:pPr>
    <w:rPr>
      <w:rFonts w:ascii="Courier New" w:hAnsi="Courier New"/>
      <w:color w:val="2B91AF"/>
    </w:rPr>
  </w:style>
  <w:style w:type="paragraph" w:customStyle="1" w:styleId="CodeExplained">
    <w:name w:val="CodeExplained"/>
    <w:basedOn w:val="CodeBase"/>
    <w:rsid w:val="00C42796"/>
    <w:pPr>
      <w:ind w:left="3240"/>
    </w:pPr>
  </w:style>
  <w:style w:type="paragraph" w:customStyle="1" w:styleId="Heading3a">
    <w:name w:val="Heading3a"/>
    <w:basedOn w:val="HeadingBase"/>
    <w:next w:val="BodyText"/>
    <w:rsid w:val="00C42796"/>
    <w:pPr>
      <w:keepNext/>
      <w:spacing w:before="360" w:after="120"/>
      <w:ind w:left="1134"/>
      <w:outlineLvl w:val="2"/>
    </w:pPr>
    <w:rPr>
      <w:sz w:val="28"/>
    </w:rPr>
  </w:style>
  <w:style w:type="paragraph" w:customStyle="1" w:styleId="Heading4a">
    <w:name w:val="Heading4a"/>
    <w:basedOn w:val="HeadingBase"/>
    <w:next w:val="BodyText"/>
    <w:rsid w:val="00C42796"/>
    <w:pPr>
      <w:keepNext/>
      <w:spacing w:before="240" w:after="14"/>
      <w:ind w:left="1134"/>
      <w:outlineLvl w:val="3"/>
    </w:pPr>
    <w:rPr>
      <w:rFonts w:ascii="Helvetica" w:hAnsi="Helvetica"/>
      <w:bCs/>
      <w:sz w:val="24"/>
      <w:szCs w:val="24"/>
    </w:rPr>
  </w:style>
  <w:style w:type="paragraph" w:customStyle="1" w:styleId="footereven">
    <w:name w:val="footer even"/>
    <w:basedOn w:val="Footer"/>
    <w:rsid w:val="00C42796"/>
  </w:style>
  <w:style w:type="paragraph" w:customStyle="1" w:styleId="footerodd">
    <w:name w:val="footer odd"/>
    <w:basedOn w:val="Footer"/>
    <w:rsid w:val="00C42796"/>
  </w:style>
  <w:style w:type="paragraph" w:customStyle="1" w:styleId="MidTopic">
    <w:name w:val="MidTopic"/>
    <w:basedOn w:val="Heading3"/>
    <w:next w:val="BodyText"/>
    <w:rsid w:val="00522437"/>
    <w:pPr>
      <w:numPr>
        <w:ilvl w:val="0"/>
        <w:numId w:val="0"/>
      </w:numPr>
      <w:ind w:left="1134"/>
      <w:outlineLvl w:val="9"/>
    </w:pPr>
  </w:style>
  <w:style w:type="paragraph" w:customStyle="1" w:styleId="Note">
    <w:name w:val="Note"/>
    <w:basedOn w:val="BodyText"/>
    <w:rsid w:val="00C42796"/>
    <w:pPr>
      <w:pBdr>
        <w:top w:val="single" w:sz="6" w:space="1" w:color="auto"/>
        <w:bottom w:val="single" w:sz="6" w:space="1" w:color="auto"/>
      </w:pBdr>
      <w:spacing w:before="180" w:after="180"/>
    </w:pPr>
    <w:rPr>
      <w:lang w:val="nb-NO" w:bidi="he-IL"/>
    </w:rPr>
  </w:style>
  <w:style w:type="character" w:customStyle="1" w:styleId="C1HManual">
    <w:name w:val="C1H Manual"/>
    <w:rsid w:val="00C42796"/>
    <w:rPr>
      <w:bdr w:val="none" w:sz="0" w:space="0" w:color="auto"/>
      <w:shd w:val="clear" w:color="auto" w:fill="CCFFCC"/>
    </w:rPr>
  </w:style>
  <w:style w:type="paragraph" w:customStyle="1" w:styleId="TableText">
    <w:name w:val="TableText"/>
    <w:basedOn w:val="BodyText"/>
    <w:qFormat/>
    <w:rsid w:val="003B261C"/>
    <w:pPr>
      <w:spacing w:before="40"/>
      <w:ind w:left="72" w:right="72"/>
    </w:pPr>
  </w:style>
  <w:style w:type="character" w:customStyle="1" w:styleId="BodyTextChar">
    <w:name w:val="Body Text Char"/>
    <w:locked/>
    <w:rsid w:val="00C0185D"/>
    <w:rPr>
      <w:rFonts w:cs="Times New Roman"/>
      <w:lang w:val="en-US" w:eastAsia="en-US" w:bidi="ar-SA"/>
    </w:rPr>
  </w:style>
  <w:style w:type="character" w:customStyle="1" w:styleId="BodyTextIndentChar">
    <w:name w:val="Body Text Indent Char"/>
    <w:locked/>
    <w:rsid w:val="00C0185D"/>
    <w:rPr>
      <w:rFonts w:ascii="Arial" w:hAnsi="Arial" w:cs="Times New Roman"/>
      <w:lang w:eastAsia="en-US"/>
    </w:rPr>
  </w:style>
  <w:style w:type="paragraph" w:customStyle="1" w:styleId="StyleTableHeadingVerdana">
    <w:name w:val="Style TableHeading + Verdana"/>
    <w:basedOn w:val="TableHeading"/>
    <w:rsid w:val="00D33301"/>
    <w:rPr>
      <w:bCs/>
    </w:rPr>
  </w:style>
  <w:style w:type="character" w:customStyle="1" w:styleId="Heading4Char">
    <w:name w:val="Heading 4 Char"/>
    <w:link w:val="Heading4"/>
    <w:rsid w:val="00325558"/>
    <w:rPr>
      <w:rFonts w:ascii="Verdana" w:hAnsi="Verdana"/>
      <w:b/>
      <w:sz w:val="24"/>
      <w:lang w:val="en-US" w:eastAsia="en-US"/>
    </w:rPr>
  </w:style>
  <w:style w:type="character" w:customStyle="1" w:styleId="Heading2Char">
    <w:name w:val="Heading 2 Char"/>
    <w:link w:val="Heading2"/>
    <w:rsid w:val="00E74CF5"/>
    <w:rPr>
      <w:rFonts w:ascii="Verdana" w:hAnsi="Verdana"/>
      <w:b/>
      <w:sz w:val="28"/>
      <w:lang w:val="en-US" w:eastAsia="en-US"/>
    </w:rPr>
  </w:style>
  <w:style w:type="character" w:customStyle="1" w:styleId="Heading1Char">
    <w:name w:val="Heading 1 Char"/>
    <w:link w:val="Heading1"/>
    <w:rsid w:val="00EE0E61"/>
    <w:rPr>
      <w:rFonts w:ascii="Verdana" w:hAnsi="Verdana"/>
      <w:b/>
      <w:sz w:val="36"/>
      <w:lang w:val="en-US" w:eastAsia="en-US"/>
    </w:rPr>
  </w:style>
  <w:style w:type="character" w:customStyle="1" w:styleId="Heading3Char">
    <w:name w:val="Heading 3 Char"/>
    <w:link w:val="Heading3"/>
    <w:rsid w:val="00911114"/>
    <w:rPr>
      <w:rFonts w:ascii="Verdana" w:hAnsi="Verdana"/>
      <w:b/>
      <w:sz w:val="24"/>
      <w:lang w:val="en-US" w:eastAsia="en-US"/>
    </w:rPr>
  </w:style>
  <w:style w:type="character" w:customStyle="1" w:styleId="m1">
    <w:name w:val="m1"/>
    <w:rsid w:val="00911114"/>
    <w:rPr>
      <w:color w:val="0000FF"/>
    </w:rPr>
  </w:style>
  <w:style w:type="character" w:customStyle="1" w:styleId="t1">
    <w:name w:val="t1"/>
    <w:rsid w:val="00911114"/>
    <w:rPr>
      <w:color w:val="990000"/>
    </w:rPr>
  </w:style>
  <w:style w:type="character" w:customStyle="1" w:styleId="shorttext">
    <w:name w:val="short_text"/>
    <w:basedOn w:val="DefaultParagraphFont"/>
    <w:rsid w:val="007E111D"/>
  </w:style>
  <w:style w:type="character" w:customStyle="1" w:styleId="hps">
    <w:name w:val="hps"/>
    <w:basedOn w:val="DefaultParagraphFont"/>
    <w:rsid w:val="007E1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cid:image001.png@01CDEDA0.EE20A700" TargetMode="Externa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.borgersen\Application%20Data\Microsoft\Templates\360_SystemDocumentation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owTo" ma:contentTypeID="0x010100F45037162C96C543BE1A5705B36B47D60300244A0E2E324F9B4C927333550AA9EA4E" ma:contentTypeVersion="5" ma:contentTypeDescription="" ma:contentTypeScope="" ma:versionID="b8277c608f932c08b894e0ed813559cb">
  <xsd:schema xmlns:xsd="http://www.w3.org/2001/XMLSchema" xmlns:xs="http://www.w3.org/2001/XMLSchema" xmlns:p="http://schemas.microsoft.com/office/2006/metadata/properties" xmlns:ns2="38d61984-93f4-4d51-a1eb-f6c333afd99a" xmlns:ns3="ede8955d-36be-44cc-b89e-13ba587d88ae" xmlns:ns4="552ae311-b998-4d6b-8d07-d619428421a7" targetNamespace="http://schemas.microsoft.com/office/2006/metadata/properties" ma:root="true" ma:fieldsID="5f6ee8895aeb5d4725352c2a7c29df07" ns2:_="" ns3:_="" ns4:_="">
    <xsd:import namespace="38d61984-93f4-4d51-a1eb-f6c333afd99a"/>
    <xsd:import namespace="ede8955d-36be-44cc-b89e-13ba587d88ae"/>
    <xsd:import namespace="552ae311-b998-4d6b-8d07-d619428421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dience1" minOccurs="0"/>
                <xsd:element ref="ns3:Responsible" minOccurs="0"/>
                <xsd:element ref="ns3:Tags" minOccurs="0"/>
                <xsd:element ref="ns3:Versions" minOccurs="0"/>
                <xsd:element ref="ns3:Red_x0020_flag" minOccurs="0"/>
                <xsd:element ref="ns3:Last_x0020_version_x0020_valid_x0020_for" minOccurs="0"/>
                <xsd:element ref="ns3:Document_x0020_Description" minOccurs="0"/>
                <xsd:element ref="ns4:Chapter" minOccurs="0"/>
                <xsd:element ref="ns4:Sort_x0020_order" minOccurs="0"/>
                <xsd:element ref="ns4:Technical_x0020_Responsible" minOccurs="0"/>
                <xsd:element ref="ns4:Category_x0020__x0028_A_x002c__x0020_B_x002c__x0020_C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61984-93f4-4d51-a1eb-f6c333afd9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8955d-36be-44cc-b89e-13ba587d88ae" elementFormDefault="qualified">
    <xsd:import namespace="http://schemas.microsoft.com/office/2006/documentManagement/types"/>
    <xsd:import namespace="http://schemas.microsoft.com/office/infopath/2007/PartnerControls"/>
    <xsd:element name="Audience1" ma:index="11" nillable="true" ma:displayName="Audience" ma:list="{96dd7a0e-7ab6-42f9-8be6-cce219111795}" ma:internalName="Audience1" ma:readOnly="false" ma:showField="Title" ma:web="ede8955d-36be-44cc-b89e-13ba587d88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sponsible" ma:index="12" nillable="true" ma:displayName="Responsible" ma:list="UserInfo" ma:SharePointGroup="0" ma:internalName="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gs" ma:index="13" nillable="true" ma:displayName="Tags" ma:list="{1aed786e-c391-4958-acc1-36375ff37a64}" ma:internalName="Tags" ma:showField="Title" ma:web="ede8955d-36be-44cc-b89e-13ba587d88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ersions" ma:index="14" nillable="true" ma:displayName="Versions" ma:list="{3139fbe6-d41e-4fec-86c4-fd28bfebcc02}" ma:internalName="Versions" ma:readOnly="false" ma:showField="Title" ma:web="ede8955d-36be-44cc-b89e-13ba587d88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d_x0020_flag" ma:index="15" nillable="true" ma:displayName="Red flag" ma:default="0" ma:internalName="Red_x0020_flag">
      <xsd:simpleType>
        <xsd:restriction base="dms:Boolean"/>
      </xsd:simpleType>
    </xsd:element>
    <xsd:element name="Last_x0020_version_x0020_valid_x0020_for" ma:index="16" nillable="true" ma:displayName="Last version valid for" ma:list="{3139fbe6-d41e-4fec-86c4-fd28bfebcc02}" ma:internalName="Last_x0020_version_x0020_valid_x0020_for" ma:readOnly="false" ma:showField="Title" ma:web="ede8955d-36be-44cc-b89e-13ba587d88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Description" ma:index="17" nillable="true" ma:displayName="Document Description" ma:internalName="Document_x0020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ae311-b998-4d6b-8d07-d619428421a7" elementFormDefault="qualified">
    <xsd:import namespace="http://schemas.microsoft.com/office/2006/documentManagement/types"/>
    <xsd:import namespace="http://schemas.microsoft.com/office/infopath/2007/PartnerControls"/>
    <xsd:element name="Chapter" ma:index="18" nillable="true" ma:displayName="Chapter" ma:list="{80cc60ee-a067-485c-9344-5d6561822f28}" ma:internalName="Chapter" ma:showField="Title" ma:web="ede8955d-36be-44cc-b89e-13ba587d88ae">
      <xsd:simpleType>
        <xsd:restriction base="dms:Lookup"/>
      </xsd:simpleType>
    </xsd:element>
    <xsd:element name="Sort_x0020_order" ma:index="19" nillable="true" ma:displayName="Sort order" ma:decimals="0" ma:internalName="Sort_x0020_order">
      <xsd:simpleType>
        <xsd:restriction base="dms:Number"/>
      </xsd:simpleType>
    </xsd:element>
    <xsd:element name="Technical_x0020_Responsible" ma:index="20" nillable="true" ma:displayName="Technical Responsible" ma:description="The person responsible for verifying whether the document is valid for newer versions or not" ma:list="UserInfo" ma:SharePointGroup="0" ma:internalName="Technical_x0020_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_x0028_A_x002c__x0020_B_x002c__x0020_C_x0029_" ma:index="21" nillable="true" ma:displayName="Category (A, B, C)" ma:default="B: (Default) To be reviewed regularly" ma:format="Dropdown" ma:internalName="Category_x0020__x0028_A_x002c__x0020_B_x002c__x0020_C_x0029_">
      <xsd:simpleType>
        <xsd:restriction base="dms:Choice">
          <xsd:enumeration value="A: Review every FP/SP release required"/>
          <xsd:enumeration value="B: (Default) To be reviewed regularly"/>
          <xsd:enumeration value="C: Rarely updated (Not affected by product changes or related to specific version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ede8955d-36be-44cc-b89e-13ba587d88ae">
      <Value>23</Value>
    </Tags>
    <Chapter xmlns="552ae311-b998-4d6b-8d07-d619428421a7" xsi:nil="true"/>
    <Audience1 xmlns="ede8955d-36be-44cc-b89e-13ba587d88ae">
      <Value>7</Value>
    </Audience1>
    <Document_x0020_Description xmlns="ede8955d-36be-44cc-b89e-13ba587d88ae">The Webcruiter module is for the Norwegian market only. This document is therefor written in Norwegian</Document_x0020_Description>
    <Red_x0020_flag xmlns="ede8955d-36be-44cc-b89e-13ba587d88ae">false</Red_x0020_flag>
    <Sort_x0020_order xmlns="552ae311-b998-4d6b-8d07-d619428421a7" xsi:nil="true"/>
    <Versions xmlns="ede8955d-36be-44cc-b89e-13ba587d88ae">
      <Value>13</Value>
      <Value>14</Value>
    </Versions>
    <Last_x0020_version_x0020_valid_x0020_for xmlns="ede8955d-36be-44cc-b89e-13ba587d88ae"/>
    <Responsible xmlns="ede8955d-36be-44cc-b89e-13ba587d88ae">
      <UserInfo>
        <DisplayName>NO\morten.lerfald</DisplayName>
        <AccountId>134</AccountId>
        <AccountType/>
      </UserInfo>
    </Responsible>
    <Technical_x0020_Responsible xmlns="552ae311-b998-4d6b-8d07-d619428421a7">
      <UserInfo>
        <DisplayName>no\thomas.stromdahl</DisplayName>
        <AccountId>258</AccountId>
        <AccountType/>
      </UserInfo>
    </Technical_x0020_Responsible>
    <Category_x0020__x0028_A_x002c__x0020_B_x002c__x0020_C_x0029_ xmlns="552ae311-b998-4d6b-8d07-d619428421a7">B: (Default) To be reviewed regularly</Category_x0020__x0028_A_x002c__x0020_B_x002c__x0020_C_x0029_>
    <_dlc_DocId xmlns="38d61984-93f4-4d51-a1eb-f6c333afd99a">CTMJ4JVAC7YV-152-631</_dlc_DocId>
    <_dlc_DocIdUrl xmlns="38d61984-93f4-4d51-a1eb-f6c333afd99a">
      <Url>https://community.software-innovation.com/360/TechnicalDocumentation/_layouts/DocIdRedir.aspx?ID=CTMJ4JVAC7YV-152-631</Url>
      <Description>CTMJ4JVAC7YV-152-631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D7540-B484-4B7A-AFF6-8694C34BB17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FAD4CA-6D0D-4F87-869F-C31612E77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61984-93f4-4d51-a1eb-f6c333afd99a"/>
    <ds:schemaRef ds:uri="ede8955d-36be-44cc-b89e-13ba587d88ae"/>
    <ds:schemaRef ds:uri="552ae311-b998-4d6b-8d07-d61942842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4F281-4BB5-4868-B174-AFDB2639E2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FEFAE-BA7E-4DAE-841F-8A184527ABCC}">
  <ds:schemaRefs>
    <ds:schemaRef ds:uri="http://schemas.microsoft.com/office/2006/metadata/properties"/>
    <ds:schemaRef ds:uri="http://schemas.microsoft.com/office/infopath/2007/PartnerControls"/>
    <ds:schemaRef ds:uri="ede8955d-36be-44cc-b89e-13ba587d88ae"/>
    <ds:schemaRef ds:uri="552ae311-b998-4d6b-8d07-d619428421a7"/>
    <ds:schemaRef ds:uri="38d61984-93f4-4d51-a1eb-f6c333afd99a"/>
  </ds:schemaRefs>
</ds:datastoreItem>
</file>

<file path=customXml/itemProps5.xml><?xml version="1.0" encoding="utf-8"?>
<ds:datastoreItem xmlns:ds="http://schemas.openxmlformats.org/officeDocument/2006/customXml" ds:itemID="{270EA5B8-60C7-4D95-9F71-277A610E568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01573E7-AB72-4001-98EA-1E53855A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360_SystemDocumentationTemplate.dot</Template>
  <TotalTime>3</TotalTime>
  <Pages>3</Pages>
  <Words>621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Webcruiter Import</vt:lpstr>
      <vt:lpstr>Webcruiter Import</vt:lpstr>
    </vt:vector>
  </TitlesOfParts>
  <Company>Software Innovation ASA</Company>
  <LinksUpToDate>false</LinksUpToDate>
  <CharactersWithSpaces>3906</CharactersWithSpaces>
  <SharedDoc>false</SharedDoc>
  <HLinks>
    <vt:vector size="96" baseType="variant">
      <vt:variant>
        <vt:i4>1376315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_Toc377468990</vt:lpwstr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_Toc377468989</vt:lpwstr>
      </vt:variant>
      <vt:variant>
        <vt:i4>1310779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_Toc377468988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_Toc377468987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_Toc377468986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_Toc377468985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_Toc377468984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_Toc377468983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_Toc377468982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_Toc377468981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_Toc377468980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_Toc377468979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_Toc377468978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_Toc377468977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_Toc377468976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_Toc377468975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Webcruiter Import</dc:title>
  <dc:subject/>
  <dc:creator>SI Software</dc:creator>
  <cp:keywords/>
  <dc:description/>
  <cp:lastModifiedBy>Lerfald, Morten Andreas</cp:lastModifiedBy>
  <cp:revision>4</cp:revision>
  <cp:lastPrinted>2007-01-17T09:14:00Z</cp:lastPrinted>
  <dcterms:created xsi:type="dcterms:W3CDTF">2014-11-03T12:05:00Z</dcterms:created>
  <dcterms:modified xsi:type="dcterms:W3CDTF">2014-11-03T12:35:00Z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c360-no1.no.org.software-innovation.com</vt:lpwstr>
  </property>
  <property fmtid="{D5CDD505-2E9C-101B-9397-08002B2CF9AE}" pid="4" name="Protocol">
    <vt:lpwstr>off</vt:lpwstr>
  </property>
  <property fmtid="{D5CDD505-2E9C-101B-9397-08002B2CF9AE}" pid="5" name="Site">
    <vt:lpwstr>/growBusiness/view.aspx</vt:lpwstr>
  </property>
  <property fmtid="{D5CDD505-2E9C-101B-9397-08002B2CF9AE}" pid="6" name="FileID">
    <vt:lpwstr>4687811</vt:lpwstr>
  </property>
  <property fmtid="{D5CDD505-2E9C-101B-9397-08002B2CF9AE}" pid="7" name="VerID">
    <vt:lpwstr>0</vt:lpwstr>
  </property>
  <property fmtid="{D5CDD505-2E9C-101B-9397-08002B2CF9AE}" pid="8" name="FilePath">
    <vt:lpwstr>\\no\files-1\growcache\no\eskil.aasmul\work</vt:lpwstr>
  </property>
  <property fmtid="{D5CDD505-2E9C-101B-9397-08002B2CF9AE}" pid="9" name="FileName">
    <vt:lpwstr>08-79 360_HowToTemplate.doc 4687811_6_0.DOC</vt:lpwstr>
  </property>
  <property fmtid="{D5CDD505-2E9C-101B-9397-08002B2CF9AE}" pid="10" name="FullFileName">
    <vt:lpwstr>\\no\files-1\growcache\no\eskil.aasmul\work\08-79 360_HowToTemplate.doc 4687811_6_0.DOC</vt:lpwstr>
  </property>
  <property fmtid="{D5CDD505-2E9C-101B-9397-08002B2CF9AE}" pid="11" name="_dlc_DocId">
    <vt:lpwstr>CTMJ4JVAC7YV-152-498</vt:lpwstr>
  </property>
  <property fmtid="{D5CDD505-2E9C-101B-9397-08002B2CF9AE}" pid="12" name="_dlc_DocIdItemGuid">
    <vt:lpwstr>89d82a14-8049-44fa-8e3a-7d8fb9e3fc58</vt:lpwstr>
  </property>
  <property fmtid="{D5CDD505-2E9C-101B-9397-08002B2CF9AE}" pid="13" name="_dlc_DocIdUrl">
    <vt:lpwstr>https://community.software-innovation.com/360/TechnicalDocumentation/_layouts/DocIdRedir.aspx?ID=CTMJ4JVAC7YV-152-498, CTMJ4JVAC7YV-152-498</vt:lpwstr>
  </property>
  <property fmtid="{D5CDD505-2E9C-101B-9397-08002B2CF9AE}" pid="14" name="ContentTypeId">
    <vt:lpwstr>0x010100F45037162C96C543BE1A5705B36B47D60300244A0E2E324F9B4C927333550AA9EA4E</vt:lpwstr>
  </property>
  <property fmtid="{D5CDD505-2E9C-101B-9397-08002B2CF9AE}" pid="15" name="display_urn:schemas-microsoft-com:office:office#Responsible">
    <vt:lpwstr>NO\eskil.aasmul</vt:lpwstr>
  </property>
</Properties>
</file>